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927CC" w:rsidRPr="00C74510" w:rsidRDefault="00F927CC" w:rsidP="00C74510">
      <w:pPr>
        <w:bidi/>
        <w:rPr>
          <w:rFonts w:cs="AL-Mohanad"/>
        </w:rPr>
      </w:pPr>
    </w:p>
    <w:tbl>
      <w:tblPr>
        <w:bidiVisual/>
        <w:tblW w:w="10080" w:type="dxa"/>
        <w:tblInd w:w="198" w:type="dxa"/>
        <w:tblBorders>
          <w:top w:val="dashed" w:sz="4" w:space="0" w:color="auto"/>
          <w:left w:val="dashed" w:sz="4" w:space="0" w:color="auto"/>
          <w:bottom w:val="dashed" w:sz="4" w:space="0" w:color="auto"/>
          <w:right w:val="dashed" w:sz="4" w:space="0" w:color="auto"/>
        </w:tblBorders>
        <w:shd w:val="clear" w:color="auto" w:fill="F2F2F2" w:themeFill="background1" w:themeFillShade="F2"/>
        <w:tblLook w:val="04A0" w:firstRow="1" w:lastRow="0" w:firstColumn="1" w:lastColumn="0" w:noHBand="0" w:noVBand="1"/>
      </w:tblPr>
      <w:tblGrid>
        <w:gridCol w:w="10080"/>
      </w:tblGrid>
      <w:tr w:rsidR="00022796" w:rsidRPr="002E3D43" w:rsidTr="00BE35B7">
        <w:trPr>
          <w:trHeight w:val="828"/>
        </w:trPr>
        <w:tc>
          <w:tcPr>
            <w:tcW w:w="10080" w:type="dxa"/>
            <w:shd w:val="clear" w:color="auto" w:fill="F2F2F2" w:themeFill="background1" w:themeFillShade="F2"/>
            <w:vAlign w:val="center"/>
          </w:tcPr>
          <w:p w:rsidR="00022796" w:rsidRPr="00BE35B7" w:rsidRDefault="00DE5F31" w:rsidP="00BE35B7">
            <w:pPr>
              <w:bidi/>
              <w:jc w:val="center"/>
              <w:rPr>
                <w:rFonts w:ascii="Times New Roman" w:hAnsi="Times New Roman" w:cs="AL-Mohanad"/>
                <w:b/>
                <w:bCs/>
                <w:noProof w:val="0"/>
                <w:sz w:val="36"/>
                <w:szCs w:val="32"/>
                <w:shd w:val="clear" w:color="auto" w:fill="A6A6A6"/>
                <w:rtl/>
              </w:rPr>
            </w:pPr>
            <w:r>
              <w:rPr>
                <w:rFonts w:ascii="Times New Roman" w:hAnsi="Times New Roman" w:cs="AL-Mohanad" w:hint="cs"/>
                <w:b/>
                <w:bCs/>
                <w:noProof w:val="0"/>
                <w:sz w:val="36"/>
                <w:szCs w:val="32"/>
                <w:rtl/>
              </w:rPr>
              <w:t xml:space="preserve">السيرة الذاتية : </w:t>
            </w:r>
            <w:r w:rsidR="00BE35B7" w:rsidRPr="00BE35B7">
              <w:rPr>
                <w:rFonts w:ascii="Times New Roman" w:hAnsi="Times New Roman" w:cs="AL-Mohanad" w:hint="cs"/>
                <w:b/>
                <w:bCs/>
                <w:noProof w:val="0"/>
                <w:sz w:val="36"/>
                <w:szCs w:val="32"/>
                <w:rtl/>
              </w:rPr>
              <w:t>الدكتور رافع عارف الحمد الخريشه</w:t>
            </w:r>
          </w:p>
        </w:tc>
      </w:tr>
    </w:tbl>
    <w:p w:rsidR="00062792" w:rsidRPr="00C74510" w:rsidRDefault="00A22BAC" w:rsidP="00C74510">
      <w:pPr>
        <w:bidi/>
        <w:rPr>
          <w:rFonts w:ascii="Times New Roman" w:hAnsi="Times New Roman" w:cs="AL-Mohanad"/>
          <w:b/>
          <w:bCs/>
          <w:noProof w:val="0"/>
          <w:color w:val="680000"/>
          <w:sz w:val="24"/>
          <w:szCs w:val="24"/>
        </w:rPr>
      </w:pPr>
      <w:r>
        <w:rPr>
          <w:rFonts w:ascii="Times New Roman" w:hAnsi="Times New Roman" w:cs="AL-Mohanad"/>
          <w:b/>
          <w:bCs/>
          <w:color w:val="680000"/>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0;margin-top:3.4pt;width:503.25pt;height:0;z-index:251657728;mso-position-horizontal-relative:text;mso-position-vertical-relative:text" o:connectortype="straight" strokecolor="#680000" strokeweight="1.5pt"/>
        </w:pict>
      </w:r>
    </w:p>
    <w:p w:rsidR="00F927CC" w:rsidRPr="00EF6C68" w:rsidRDefault="00B65A02" w:rsidP="00EF6C68">
      <w:pPr>
        <w:bidi/>
        <w:spacing w:before="120"/>
        <w:ind w:left="144" w:hanging="187"/>
        <w:jc w:val="center"/>
        <w:rPr>
          <w:rFonts w:ascii="Simplified Arabic" w:hAnsi="Simplified Arabic" w:cs="Simplified Arabic"/>
          <w:b/>
          <w:bCs/>
          <w:noProof w:val="0"/>
          <w:sz w:val="28"/>
          <w:szCs w:val="28"/>
          <w:u w:val="single"/>
          <w:rtl/>
        </w:rPr>
      </w:pPr>
      <w:r w:rsidRPr="00EF6C68">
        <w:rPr>
          <w:rFonts w:ascii="Simplified Arabic" w:hAnsi="Simplified Arabic" w:cs="Simplified Arabic" w:hint="cs"/>
          <w:b/>
          <w:bCs/>
          <w:noProof w:val="0"/>
          <w:sz w:val="28"/>
          <w:szCs w:val="28"/>
          <w:u w:val="single"/>
          <w:rtl/>
        </w:rPr>
        <w:t>البيانات الشخصية</w:t>
      </w:r>
    </w:p>
    <w:tbl>
      <w:tblPr>
        <w:bidiVisual/>
        <w:tblW w:w="0" w:type="auto"/>
        <w:tblInd w:w="144"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4A0" w:firstRow="1" w:lastRow="0" w:firstColumn="1" w:lastColumn="0" w:noHBand="0" w:noVBand="1"/>
      </w:tblPr>
      <w:tblGrid>
        <w:gridCol w:w="6448"/>
        <w:gridCol w:w="3686"/>
      </w:tblGrid>
      <w:tr w:rsidR="00BE35B7" w:rsidRPr="002E3D43" w:rsidTr="00BE35B7">
        <w:tc>
          <w:tcPr>
            <w:tcW w:w="6448" w:type="dxa"/>
            <w:shd w:val="clear" w:color="auto" w:fill="D9D9D9"/>
          </w:tcPr>
          <w:p w:rsidR="00BE35B7" w:rsidRPr="00DE5F31" w:rsidRDefault="00BE35B7" w:rsidP="002E3D43">
            <w:pPr>
              <w:bidi/>
              <w:spacing w:before="120"/>
              <w:ind w:left="144" w:hanging="180"/>
              <w:rPr>
                <w:rFonts w:ascii="Times New Roman" w:hAnsi="Times New Roman" w:cs="AL-Mohanad"/>
                <w:b/>
                <w:bCs/>
                <w:noProof w:val="0"/>
                <w:sz w:val="28"/>
                <w:szCs w:val="26"/>
                <w:rtl/>
              </w:rPr>
            </w:pPr>
            <w:r w:rsidRPr="00DE5F31">
              <w:rPr>
                <w:rFonts w:ascii="Times New Roman" w:hAnsi="Times New Roman" w:cs="AL-Mohanad" w:hint="cs"/>
                <w:b/>
                <w:bCs/>
                <w:noProof w:val="0"/>
                <w:sz w:val="28"/>
                <w:szCs w:val="26"/>
                <w:rtl/>
              </w:rPr>
              <w:t>الجنسية: الأردنية</w:t>
            </w:r>
          </w:p>
        </w:tc>
        <w:tc>
          <w:tcPr>
            <w:tcW w:w="3686" w:type="dxa"/>
            <w:vMerge w:val="restart"/>
            <w:shd w:val="clear" w:color="auto" w:fill="D9D9D9"/>
            <w:vAlign w:val="center"/>
          </w:tcPr>
          <w:p w:rsidR="00BE35B7" w:rsidRPr="002E3D43" w:rsidRDefault="000C348C" w:rsidP="00BE35B7">
            <w:pPr>
              <w:bidi/>
              <w:spacing w:before="120"/>
              <w:ind w:left="144" w:hanging="187"/>
              <w:jc w:val="center"/>
              <w:rPr>
                <w:rFonts w:ascii="Times New Roman" w:hAnsi="Times New Roman" w:cs="AL-Mohanad"/>
                <w:noProof w:val="0"/>
                <w:sz w:val="24"/>
                <w:szCs w:val="24"/>
                <w:rtl/>
              </w:rPr>
            </w:pPr>
            <w:bookmarkStart w:id="0" w:name="_GoBack"/>
            <w:r>
              <w:rPr>
                <w:rFonts w:ascii="Times New Roman" w:hAnsi="Times New Roman" w:cs="AL-Mohanad"/>
                <w:sz w:val="24"/>
                <w:szCs w:val="24"/>
              </w:rPr>
              <w:drawing>
                <wp:inline distT="0" distB="0" distL="0" distR="0">
                  <wp:extent cx="1796415" cy="1710690"/>
                  <wp:effectExtent l="19050" t="0" r="0" b="0"/>
                  <wp:docPr id="18" name="صورة 1" descr="C:\Users\genral.soft\Downloads\WhatsApp Image 2020-01-27 at 6.15.0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genral.soft\Downloads\WhatsApp Image 2020-01-27 at 6.15.07 PM.jpeg"/>
                          <pic:cNvPicPr>
                            <a:picLocks noChangeAspect="1" noChangeArrowheads="1"/>
                          </pic:cNvPicPr>
                        </pic:nvPicPr>
                        <pic:blipFill>
                          <a:blip r:embed="rId11" cstate="print">
                            <a:lum bright="20000" contrast="20000"/>
                          </a:blip>
                          <a:srcRect/>
                          <a:stretch>
                            <a:fillRect/>
                          </a:stretch>
                        </pic:blipFill>
                        <pic:spPr bwMode="auto">
                          <a:xfrm>
                            <a:off x="0" y="0"/>
                            <a:ext cx="1796415" cy="1710690"/>
                          </a:xfrm>
                          <a:prstGeom prst="rect">
                            <a:avLst/>
                          </a:prstGeom>
                          <a:noFill/>
                          <a:ln w="9525">
                            <a:noFill/>
                            <a:miter lim="800000"/>
                            <a:headEnd/>
                            <a:tailEnd/>
                          </a:ln>
                        </pic:spPr>
                      </pic:pic>
                    </a:graphicData>
                  </a:graphic>
                </wp:inline>
              </w:drawing>
            </w:r>
            <w:bookmarkEnd w:id="0"/>
          </w:p>
        </w:tc>
      </w:tr>
      <w:tr w:rsidR="00BE35B7" w:rsidRPr="002E3D43" w:rsidTr="00BE35B7">
        <w:tc>
          <w:tcPr>
            <w:tcW w:w="6448" w:type="dxa"/>
            <w:shd w:val="clear" w:color="auto" w:fill="D9D9D9"/>
          </w:tcPr>
          <w:p w:rsidR="00BE35B7" w:rsidRPr="00DE5F31" w:rsidRDefault="00BE35B7" w:rsidP="00BE35B7">
            <w:pPr>
              <w:bidi/>
              <w:spacing w:before="120"/>
              <w:ind w:left="144" w:hanging="187"/>
              <w:rPr>
                <w:rFonts w:ascii="Times New Roman" w:hAnsi="Times New Roman" w:cs="AL-Mohanad"/>
                <w:b/>
                <w:bCs/>
                <w:noProof w:val="0"/>
                <w:sz w:val="28"/>
                <w:szCs w:val="26"/>
                <w:rtl/>
              </w:rPr>
            </w:pPr>
            <w:r w:rsidRPr="00DE5F31">
              <w:rPr>
                <w:rFonts w:ascii="Times New Roman" w:hAnsi="Times New Roman" w:cs="AL-Mohanad" w:hint="cs"/>
                <w:b/>
                <w:bCs/>
                <w:noProof w:val="0"/>
                <w:sz w:val="28"/>
                <w:szCs w:val="26"/>
                <w:rtl/>
              </w:rPr>
              <w:t>تاريخ الميلاد:  1957 / 8 / 9</w:t>
            </w:r>
          </w:p>
        </w:tc>
        <w:tc>
          <w:tcPr>
            <w:tcW w:w="3686" w:type="dxa"/>
            <w:vMerge/>
            <w:shd w:val="clear" w:color="auto" w:fill="D9D9D9"/>
          </w:tcPr>
          <w:p w:rsidR="00BE35B7" w:rsidRPr="002E3D43" w:rsidRDefault="00BE35B7" w:rsidP="002E3D43">
            <w:pPr>
              <w:bidi/>
              <w:spacing w:before="120"/>
              <w:ind w:left="144" w:hanging="180"/>
              <w:rPr>
                <w:rFonts w:ascii="Times New Roman" w:hAnsi="Times New Roman" w:cs="AL-Mohanad"/>
                <w:noProof w:val="0"/>
                <w:sz w:val="24"/>
                <w:szCs w:val="24"/>
                <w:rtl/>
              </w:rPr>
            </w:pPr>
          </w:p>
        </w:tc>
      </w:tr>
      <w:tr w:rsidR="00BE35B7" w:rsidRPr="002E3D43" w:rsidTr="00BE35B7">
        <w:tc>
          <w:tcPr>
            <w:tcW w:w="6448" w:type="dxa"/>
            <w:shd w:val="clear" w:color="auto" w:fill="D9D9D9"/>
          </w:tcPr>
          <w:p w:rsidR="00BE35B7" w:rsidRPr="00EF6C68" w:rsidRDefault="00EF6C68" w:rsidP="00EF6C68">
            <w:pPr>
              <w:bidi/>
              <w:rPr>
                <w:sz w:val="32"/>
                <w:szCs w:val="32"/>
                <w:rtl/>
                <w:lang w:bidi="ar-JO"/>
              </w:rPr>
            </w:pPr>
            <w:r w:rsidRPr="00443148">
              <w:rPr>
                <w:rFonts w:ascii="Times New Roman" w:hAnsi="Times New Roman" w:cs="AL-Mohanad" w:hint="cs"/>
                <w:b/>
                <w:bCs/>
                <w:noProof w:val="0"/>
                <w:sz w:val="28"/>
                <w:szCs w:val="26"/>
                <w:rtl/>
              </w:rPr>
              <w:t xml:space="preserve">مكان الولادة: بريقا </w:t>
            </w:r>
            <w:r w:rsidRPr="00443148">
              <w:rPr>
                <w:rFonts w:ascii="Times New Roman" w:hAnsi="Times New Roman" w:cs="AL-Mohanad"/>
                <w:b/>
                <w:bCs/>
                <w:noProof w:val="0"/>
                <w:sz w:val="28"/>
                <w:szCs w:val="26"/>
                <w:rtl/>
              </w:rPr>
              <w:t>–</w:t>
            </w:r>
            <w:r w:rsidRPr="00443148">
              <w:rPr>
                <w:rFonts w:ascii="Times New Roman" w:hAnsi="Times New Roman" w:cs="AL-Mohanad" w:hint="cs"/>
                <w:b/>
                <w:bCs/>
                <w:noProof w:val="0"/>
                <w:sz w:val="28"/>
                <w:szCs w:val="26"/>
                <w:rtl/>
              </w:rPr>
              <w:t xml:space="preserve"> المفرق </w:t>
            </w:r>
            <w:r w:rsidRPr="00443148">
              <w:rPr>
                <w:rFonts w:ascii="Times New Roman" w:hAnsi="Times New Roman" w:cs="AL-Mohanad"/>
                <w:b/>
                <w:bCs/>
                <w:noProof w:val="0"/>
                <w:sz w:val="28"/>
                <w:szCs w:val="26"/>
                <w:rtl/>
              </w:rPr>
              <w:t>–</w:t>
            </w:r>
            <w:r w:rsidRPr="00443148">
              <w:rPr>
                <w:rFonts w:ascii="Times New Roman" w:hAnsi="Times New Roman" w:cs="AL-Mohanad" w:hint="cs"/>
                <w:b/>
                <w:bCs/>
                <w:noProof w:val="0"/>
                <w:sz w:val="28"/>
                <w:szCs w:val="26"/>
                <w:rtl/>
              </w:rPr>
              <w:t xml:space="preserve"> الأردن.</w:t>
            </w:r>
            <w:r w:rsidRPr="00EE78F6">
              <w:rPr>
                <w:rFonts w:cs="Arial"/>
                <w:sz w:val="32"/>
                <w:szCs w:val="32"/>
                <w:rtl/>
                <w:lang w:bidi="ar-JO"/>
              </w:rPr>
              <w:t xml:space="preserve"> </w:t>
            </w:r>
          </w:p>
        </w:tc>
        <w:tc>
          <w:tcPr>
            <w:tcW w:w="3686" w:type="dxa"/>
            <w:vMerge/>
            <w:shd w:val="clear" w:color="auto" w:fill="D9D9D9"/>
          </w:tcPr>
          <w:p w:rsidR="00BE35B7" w:rsidRPr="002E3D43" w:rsidRDefault="00BE35B7" w:rsidP="002E3D43">
            <w:pPr>
              <w:bidi/>
              <w:spacing w:before="120"/>
              <w:ind w:left="144" w:hanging="180"/>
              <w:rPr>
                <w:rFonts w:ascii="Times New Roman" w:hAnsi="Times New Roman" w:cs="AL-Mohanad"/>
                <w:noProof w:val="0"/>
                <w:sz w:val="24"/>
                <w:szCs w:val="24"/>
                <w:rtl/>
              </w:rPr>
            </w:pPr>
          </w:p>
        </w:tc>
      </w:tr>
      <w:tr w:rsidR="00EF6C68" w:rsidRPr="002E3D43" w:rsidTr="00BE35B7">
        <w:tc>
          <w:tcPr>
            <w:tcW w:w="6448" w:type="dxa"/>
            <w:shd w:val="clear" w:color="auto" w:fill="D9D9D9"/>
          </w:tcPr>
          <w:p w:rsidR="00EF6C68" w:rsidRPr="00DE5F31" w:rsidRDefault="00EF6C68" w:rsidP="00C06856">
            <w:pPr>
              <w:bidi/>
              <w:spacing w:before="120"/>
              <w:ind w:left="144" w:hanging="187"/>
              <w:rPr>
                <w:rFonts w:ascii="Times New Roman" w:hAnsi="Times New Roman" w:cs="AL-Mohanad"/>
                <w:b/>
                <w:bCs/>
                <w:noProof w:val="0"/>
                <w:sz w:val="28"/>
                <w:szCs w:val="26"/>
                <w:rtl/>
              </w:rPr>
            </w:pPr>
            <w:r w:rsidRPr="00DE5F31">
              <w:rPr>
                <w:rFonts w:ascii="Times New Roman" w:hAnsi="Times New Roman" w:cs="AL-Mohanad" w:hint="cs"/>
                <w:b/>
                <w:bCs/>
                <w:noProof w:val="0"/>
                <w:sz w:val="28"/>
                <w:szCs w:val="26"/>
                <w:rtl/>
              </w:rPr>
              <w:t>الحالة الاجتماعية: متزوج</w:t>
            </w:r>
          </w:p>
        </w:tc>
        <w:tc>
          <w:tcPr>
            <w:tcW w:w="3686" w:type="dxa"/>
            <w:vMerge/>
            <w:shd w:val="clear" w:color="auto" w:fill="D9D9D9"/>
          </w:tcPr>
          <w:p w:rsidR="00EF6C68" w:rsidRPr="002E3D43" w:rsidRDefault="00EF6C68" w:rsidP="002E3D43">
            <w:pPr>
              <w:bidi/>
              <w:spacing w:before="120"/>
              <w:ind w:left="144" w:hanging="187"/>
              <w:rPr>
                <w:rFonts w:ascii="Times New Roman" w:hAnsi="Times New Roman" w:cs="AL-Mohanad"/>
                <w:noProof w:val="0"/>
                <w:sz w:val="24"/>
                <w:szCs w:val="24"/>
                <w:rtl/>
              </w:rPr>
            </w:pPr>
          </w:p>
        </w:tc>
      </w:tr>
      <w:tr w:rsidR="00EF6C68" w:rsidRPr="002E3D43" w:rsidTr="00BE35B7">
        <w:tc>
          <w:tcPr>
            <w:tcW w:w="6448" w:type="dxa"/>
            <w:shd w:val="clear" w:color="auto" w:fill="D9D9D9"/>
          </w:tcPr>
          <w:p w:rsidR="00EF6C68" w:rsidRDefault="00EF6C68" w:rsidP="00C06856">
            <w:pPr>
              <w:bidi/>
              <w:spacing w:before="120"/>
              <w:ind w:left="144" w:hanging="187"/>
              <w:rPr>
                <w:rFonts w:ascii="Times New Roman" w:hAnsi="Times New Roman" w:cs="AL-Mohanad"/>
                <w:b/>
                <w:bCs/>
                <w:noProof w:val="0"/>
                <w:sz w:val="28"/>
                <w:szCs w:val="26"/>
                <w:rtl/>
              </w:rPr>
            </w:pPr>
            <w:r w:rsidRPr="00DE5F31">
              <w:rPr>
                <w:rFonts w:ascii="Times New Roman" w:hAnsi="Times New Roman" w:cs="AL-Mohanad" w:hint="cs"/>
                <w:b/>
                <w:bCs/>
                <w:noProof w:val="0"/>
                <w:sz w:val="28"/>
                <w:szCs w:val="26"/>
                <w:rtl/>
              </w:rPr>
              <w:t xml:space="preserve">العنوان: الأردن - الكرك </w:t>
            </w:r>
            <w:r w:rsidRPr="00DE5F31">
              <w:rPr>
                <w:rFonts w:ascii="Times New Roman" w:hAnsi="Times New Roman" w:cs="AL-Mohanad"/>
                <w:b/>
                <w:bCs/>
                <w:noProof w:val="0"/>
                <w:sz w:val="28"/>
                <w:szCs w:val="26"/>
                <w:rtl/>
              </w:rPr>
              <w:t>–</w:t>
            </w:r>
            <w:r w:rsidRPr="00DE5F31">
              <w:rPr>
                <w:rFonts w:ascii="Times New Roman" w:hAnsi="Times New Roman" w:cs="AL-Mohanad" w:hint="cs"/>
                <w:b/>
                <w:bCs/>
                <w:noProof w:val="0"/>
                <w:sz w:val="28"/>
                <w:szCs w:val="26"/>
                <w:rtl/>
              </w:rPr>
              <w:t xml:space="preserve"> جامعة مؤتة </w:t>
            </w:r>
            <w:r w:rsidRPr="00DE5F31">
              <w:rPr>
                <w:rFonts w:ascii="Times New Roman" w:hAnsi="Times New Roman" w:cs="AL-Mohanad"/>
                <w:b/>
                <w:bCs/>
                <w:noProof w:val="0"/>
                <w:sz w:val="28"/>
                <w:szCs w:val="26"/>
                <w:rtl/>
              </w:rPr>
              <w:t>–</w:t>
            </w:r>
            <w:r w:rsidRPr="00DE5F31">
              <w:rPr>
                <w:rFonts w:ascii="Times New Roman" w:hAnsi="Times New Roman" w:cs="AL-Mohanad" w:hint="cs"/>
                <w:b/>
                <w:bCs/>
                <w:noProof w:val="0"/>
                <w:sz w:val="28"/>
                <w:szCs w:val="26"/>
                <w:rtl/>
              </w:rPr>
              <w:t xml:space="preserve"> كلية العلوم الاجتماعية </w:t>
            </w:r>
            <w:r w:rsidRPr="00DE5F31">
              <w:rPr>
                <w:rFonts w:ascii="Times New Roman" w:hAnsi="Times New Roman" w:cs="AL-Mohanad"/>
                <w:b/>
                <w:bCs/>
                <w:noProof w:val="0"/>
                <w:sz w:val="28"/>
                <w:szCs w:val="26"/>
                <w:rtl/>
              </w:rPr>
              <w:t>–</w:t>
            </w:r>
            <w:r w:rsidRPr="00DE5F31">
              <w:rPr>
                <w:rFonts w:ascii="Times New Roman" w:hAnsi="Times New Roman" w:cs="AL-Mohanad" w:hint="cs"/>
                <w:b/>
                <w:bCs/>
                <w:noProof w:val="0"/>
                <w:sz w:val="28"/>
                <w:szCs w:val="26"/>
                <w:rtl/>
              </w:rPr>
              <w:t xml:space="preserve"> </w:t>
            </w:r>
            <w:r>
              <w:rPr>
                <w:rFonts w:ascii="Times New Roman" w:hAnsi="Times New Roman" w:cs="AL-Mohanad" w:hint="cs"/>
                <w:b/>
                <w:bCs/>
                <w:noProof w:val="0"/>
                <w:sz w:val="28"/>
                <w:szCs w:val="26"/>
                <w:rtl/>
              </w:rPr>
              <w:t xml:space="preserve">قسم علم   </w:t>
            </w:r>
          </w:p>
          <w:p w:rsidR="00EF6C68" w:rsidRPr="00DE5F31" w:rsidRDefault="00EF6C68" w:rsidP="00C06856">
            <w:pPr>
              <w:bidi/>
              <w:spacing w:before="120"/>
              <w:ind w:left="144" w:hanging="187"/>
              <w:rPr>
                <w:rFonts w:ascii="Times New Roman" w:hAnsi="Times New Roman" w:cs="AL-Mohanad"/>
                <w:b/>
                <w:bCs/>
                <w:noProof w:val="0"/>
                <w:sz w:val="28"/>
                <w:szCs w:val="26"/>
                <w:rtl/>
              </w:rPr>
            </w:pPr>
            <w:r>
              <w:rPr>
                <w:rFonts w:ascii="Times New Roman" w:hAnsi="Times New Roman" w:cs="AL-Mohanad" w:hint="cs"/>
                <w:b/>
                <w:bCs/>
                <w:noProof w:val="0"/>
                <w:sz w:val="28"/>
                <w:szCs w:val="26"/>
                <w:rtl/>
              </w:rPr>
              <w:t xml:space="preserve">            الاجتماع - </w:t>
            </w:r>
            <w:r w:rsidRPr="00DE5F31">
              <w:rPr>
                <w:rFonts w:ascii="Times New Roman" w:hAnsi="Times New Roman" w:cs="AL-Mohanad" w:hint="cs"/>
                <w:b/>
                <w:bCs/>
                <w:noProof w:val="0"/>
                <w:sz w:val="28"/>
                <w:szCs w:val="26"/>
                <w:rtl/>
              </w:rPr>
              <w:t>ص ب: ( 7 )</w:t>
            </w:r>
            <w:r>
              <w:rPr>
                <w:rFonts w:ascii="Times New Roman" w:hAnsi="Times New Roman" w:cs="AL-Mohanad" w:hint="cs"/>
                <w:b/>
                <w:bCs/>
                <w:noProof w:val="0"/>
                <w:sz w:val="28"/>
                <w:szCs w:val="26"/>
                <w:rtl/>
              </w:rPr>
              <w:t>.</w:t>
            </w:r>
          </w:p>
        </w:tc>
        <w:tc>
          <w:tcPr>
            <w:tcW w:w="3686" w:type="dxa"/>
            <w:vMerge/>
            <w:shd w:val="clear" w:color="auto" w:fill="D9D9D9"/>
          </w:tcPr>
          <w:p w:rsidR="00EF6C68" w:rsidRPr="002E3D43" w:rsidRDefault="00EF6C68" w:rsidP="002E3D43">
            <w:pPr>
              <w:bidi/>
              <w:spacing w:before="120"/>
              <w:ind w:left="144" w:hanging="180"/>
              <w:rPr>
                <w:rFonts w:ascii="Times New Roman" w:hAnsi="Times New Roman" w:cs="AL-Mohanad"/>
                <w:noProof w:val="0"/>
                <w:color w:val="FF0000"/>
                <w:sz w:val="24"/>
                <w:szCs w:val="24"/>
                <w:rtl/>
              </w:rPr>
            </w:pPr>
          </w:p>
        </w:tc>
      </w:tr>
      <w:tr w:rsidR="00EF6C68" w:rsidRPr="002E3D43" w:rsidTr="00BE35B7">
        <w:tc>
          <w:tcPr>
            <w:tcW w:w="6448" w:type="dxa"/>
            <w:shd w:val="clear" w:color="auto" w:fill="D9D9D9"/>
          </w:tcPr>
          <w:p w:rsidR="00EF6C68" w:rsidRPr="00DE5F31" w:rsidRDefault="00EF6C68" w:rsidP="00C06856">
            <w:pPr>
              <w:bidi/>
              <w:spacing w:before="120"/>
              <w:ind w:left="144" w:hanging="187"/>
              <w:rPr>
                <w:rFonts w:ascii="Times New Roman" w:hAnsi="Times New Roman" w:cs="AL-Mohanad"/>
                <w:b/>
                <w:bCs/>
                <w:noProof w:val="0"/>
                <w:color w:val="FF0000"/>
                <w:sz w:val="28"/>
                <w:szCs w:val="26"/>
                <w:rtl/>
              </w:rPr>
            </w:pPr>
            <w:r w:rsidRPr="00DE5F31">
              <w:rPr>
                <w:rFonts w:ascii="Times New Roman" w:hAnsi="Times New Roman" w:cs="AL-Mohanad" w:hint="cs"/>
                <w:b/>
                <w:bCs/>
                <w:noProof w:val="0"/>
                <w:sz w:val="28"/>
                <w:szCs w:val="26"/>
                <w:rtl/>
              </w:rPr>
              <w:t>الهاتف: 0795289861</w:t>
            </w:r>
          </w:p>
        </w:tc>
        <w:tc>
          <w:tcPr>
            <w:tcW w:w="3686" w:type="dxa"/>
            <w:vMerge/>
            <w:shd w:val="clear" w:color="auto" w:fill="D9D9D9"/>
          </w:tcPr>
          <w:p w:rsidR="00EF6C68" w:rsidRPr="002E3D43" w:rsidRDefault="00EF6C68" w:rsidP="002E3D43">
            <w:pPr>
              <w:bidi/>
              <w:spacing w:before="120"/>
              <w:ind w:left="144" w:hanging="180"/>
              <w:rPr>
                <w:rFonts w:ascii="Times New Roman" w:hAnsi="Times New Roman" w:cs="AL-Mohanad"/>
                <w:noProof w:val="0"/>
                <w:sz w:val="24"/>
                <w:szCs w:val="24"/>
                <w:rtl/>
              </w:rPr>
            </w:pPr>
          </w:p>
        </w:tc>
      </w:tr>
      <w:tr w:rsidR="00EF6C68" w:rsidRPr="002E3D43" w:rsidTr="00BE35B7">
        <w:tc>
          <w:tcPr>
            <w:tcW w:w="6448" w:type="dxa"/>
            <w:shd w:val="clear" w:color="auto" w:fill="D9D9D9"/>
          </w:tcPr>
          <w:p w:rsidR="00EF6C68" w:rsidRPr="00DE5F31" w:rsidRDefault="00EF6C68" w:rsidP="00C06856">
            <w:pPr>
              <w:bidi/>
              <w:spacing w:before="120"/>
              <w:ind w:left="144" w:hanging="187"/>
              <w:rPr>
                <w:rFonts w:ascii="Times New Roman" w:hAnsi="Times New Roman" w:cs="AL-Mohanad"/>
                <w:b/>
                <w:bCs/>
                <w:noProof w:val="0"/>
                <w:sz w:val="28"/>
                <w:szCs w:val="26"/>
                <w:rtl/>
              </w:rPr>
            </w:pPr>
            <w:r w:rsidRPr="00DE5F31">
              <w:rPr>
                <w:rFonts w:ascii="Times New Roman" w:hAnsi="Times New Roman" w:cs="AL-Mohanad" w:hint="cs"/>
                <w:b/>
                <w:bCs/>
                <w:noProof w:val="0"/>
                <w:sz w:val="28"/>
                <w:szCs w:val="26"/>
                <w:rtl/>
              </w:rPr>
              <w:t xml:space="preserve">البريد الالكتروني: </w:t>
            </w:r>
            <w:hyperlink r:id="rId12" w:history="1">
              <w:r w:rsidRPr="00DE5F31">
                <w:rPr>
                  <w:rStyle w:val="Hyperlink"/>
                  <w:sz w:val="28"/>
                  <w:szCs w:val="26"/>
                  <w:lang w:bidi="ar-JO"/>
                </w:rPr>
                <w:t>Rafekre831@gmail.com</w:t>
              </w:r>
            </w:hyperlink>
          </w:p>
        </w:tc>
        <w:tc>
          <w:tcPr>
            <w:tcW w:w="3686" w:type="dxa"/>
            <w:vMerge/>
            <w:shd w:val="clear" w:color="auto" w:fill="D9D9D9"/>
          </w:tcPr>
          <w:p w:rsidR="00EF6C68" w:rsidRPr="002E3D43" w:rsidRDefault="00EF6C68" w:rsidP="002E3D43">
            <w:pPr>
              <w:bidi/>
              <w:spacing w:before="120"/>
              <w:ind w:left="144" w:hanging="180"/>
              <w:rPr>
                <w:rFonts w:ascii="Times New Roman" w:hAnsi="Times New Roman" w:cs="AL-Mohanad"/>
                <w:noProof w:val="0"/>
                <w:sz w:val="24"/>
                <w:szCs w:val="24"/>
                <w:rtl/>
              </w:rPr>
            </w:pPr>
          </w:p>
        </w:tc>
      </w:tr>
    </w:tbl>
    <w:p w:rsidR="00EF372F" w:rsidRPr="00C74510" w:rsidRDefault="00EF372F" w:rsidP="00C74510">
      <w:pPr>
        <w:bidi/>
        <w:spacing w:before="120"/>
        <w:ind w:left="144"/>
        <w:rPr>
          <w:rFonts w:ascii="Times New Roman" w:hAnsi="Times New Roman" w:cs="AL-Mohanad"/>
          <w:noProof w:val="0"/>
        </w:rPr>
      </w:pPr>
    </w:p>
    <w:p w:rsidR="00022796" w:rsidRPr="00042055" w:rsidRDefault="00B65A02" w:rsidP="00042055">
      <w:pPr>
        <w:bidi/>
        <w:spacing w:before="120"/>
        <w:ind w:left="144"/>
        <w:jc w:val="center"/>
        <w:rPr>
          <w:rFonts w:ascii="Simplified Arabic" w:hAnsi="Simplified Arabic" w:cs="Simplified Arabic"/>
          <w:b/>
          <w:bCs/>
          <w:noProof w:val="0"/>
          <w:sz w:val="28"/>
          <w:szCs w:val="28"/>
          <w:u w:val="single"/>
          <w:rtl/>
        </w:rPr>
      </w:pPr>
      <w:r w:rsidRPr="00EF6C68">
        <w:rPr>
          <w:rFonts w:ascii="Simplified Arabic" w:hAnsi="Simplified Arabic" w:cs="Simplified Arabic" w:hint="cs"/>
          <w:b/>
          <w:bCs/>
          <w:noProof w:val="0"/>
          <w:sz w:val="28"/>
          <w:szCs w:val="28"/>
          <w:u w:val="single"/>
          <w:rtl/>
        </w:rPr>
        <w:t>المؤهلات العلمية</w:t>
      </w:r>
    </w:p>
    <w:tbl>
      <w:tblPr>
        <w:bidiVisual/>
        <w:tblW w:w="0" w:type="auto"/>
        <w:tblInd w:w="144" w:type="dxa"/>
        <w:tblBorders>
          <w:insideH w:val="single" w:sz="48" w:space="0" w:color="FFFFFF"/>
          <w:insideV w:val="single" w:sz="48" w:space="0" w:color="FFFFFF"/>
        </w:tblBorders>
        <w:tblLook w:val="04A0" w:firstRow="1" w:lastRow="0" w:firstColumn="1" w:lastColumn="0" w:noHBand="0" w:noVBand="1"/>
      </w:tblPr>
      <w:tblGrid>
        <w:gridCol w:w="10242"/>
      </w:tblGrid>
      <w:tr w:rsidR="00022796" w:rsidRPr="002E3D43" w:rsidTr="002E3D43">
        <w:tc>
          <w:tcPr>
            <w:tcW w:w="10242" w:type="dxa"/>
            <w:shd w:val="clear" w:color="auto" w:fill="D9D9D9"/>
          </w:tcPr>
          <w:p w:rsidR="00BE35B7" w:rsidRPr="00042055" w:rsidRDefault="00BE35B7" w:rsidP="00BE35B7">
            <w:pPr>
              <w:pStyle w:val="ListParagraph"/>
              <w:numPr>
                <w:ilvl w:val="0"/>
                <w:numId w:val="20"/>
              </w:numPr>
              <w:bidi/>
              <w:rPr>
                <w:rFonts w:ascii="Simplified Arabic" w:hAnsi="Simplified Arabic" w:cs="Simplified Arabic"/>
                <w:b/>
                <w:bCs/>
                <w:noProof w:val="0"/>
                <w:sz w:val="28"/>
                <w:szCs w:val="28"/>
              </w:rPr>
            </w:pPr>
            <w:r w:rsidRPr="00042055">
              <w:rPr>
                <w:rFonts w:ascii="Simplified Arabic" w:hAnsi="Simplified Arabic" w:cs="Simplified Arabic"/>
                <w:b/>
                <w:bCs/>
                <w:noProof w:val="0"/>
                <w:sz w:val="28"/>
                <w:szCs w:val="28"/>
                <w:rtl/>
              </w:rPr>
              <w:t>بكالوريوس في علم الاجتماع - الجامعة الأردنية 1982، بتقدير جيد جداً.</w:t>
            </w:r>
          </w:p>
          <w:p w:rsidR="00BE35B7" w:rsidRPr="00042055" w:rsidRDefault="00BE35B7" w:rsidP="007B1575">
            <w:pPr>
              <w:pStyle w:val="ListParagraph"/>
              <w:numPr>
                <w:ilvl w:val="0"/>
                <w:numId w:val="20"/>
              </w:numPr>
              <w:bidi/>
              <w:rPr>
                <w:rFonts w:ascii="Simplified Arabic" w:hAnsi="Simplified Arabic" w:cs="Simplified Arabic"/>
                <w:b/>
                <w:bCs/>
                <w:noProof w:val="0"/>
                <w:sz w:val="28"/>
                <w:szCs w:val="28"/>
              </w:rPr>
            </w:pPr>
            <w:r w:rsidRPr="00042055">
              <w:rPr>
                <w:rFonts w:ascii="Simplified Arabic" w:hAnsi="Simplified Arabic" w:cs="Simplified Arabic"/>
                <w:b/>
                <w:bCs/>
                <w:noProof w:val="0"/>
                <w:sz w:val="28"/>
                <w:szCs w:val="28"/>
                <w:rtl/>
              </w:rPr>
              <w:t xml:space="preserve">ماجستير في علم الاجتماع - الجامعة </w:t>
            </w:r>
            <w:r w:rsidR="007B1575">
              <w:rPr>
                <w:rFonts w:ascii="Simplified Arabic" w:hAnsi="Simplified Arabic" w:cs="Simplified Arabic" w:hint="cs"/>
                <w:b/>
                <w:bCs/>
                <w:noProof w:val="0"/>
                <w:sz w:val="28"/>
                <w:szCs w:val="28"/>
                <w:rtl/>
              </w:rPr>
              <w:t>الجديدة</w:t>
            </w:r>
            <w:r w:rsidRPr="00042055">
              <w:rPr>
                <w:rFonts w:ascii="Simplified Arabic" w:hAnsi="Simplified Arabic" w:cs="Simplified Arabic"/>
                <w:b/>
                <w:bCs/>
                <w:noProof w:val="0"/>
                <w:sz w:val="28"/>
                <w:szCs w:val="28"/>
                <w:rtl/>
              </w:rPr>
              <w:t xml:space="preserve"> للبحوث الاجتماعية</w:t>
            </w:r>
            <w:r w:rsidRPr="00042055">
              <w:rPr>
                <w:rFonts w:ascii="Simplified Arabic" w:hAnsi="Simplified Arabic" w:cs="Simplified Arabic"/>
                <w:b/>
                <w:bCs/>
                <w:noProof w:val="0"/>
                <w:sz w:val="28"/>
                <w:szCs w:val="28"/>
              </w:rPr>
              <w:t xml:space="preserve"> (The New School for Social Research</w:t>
            </w:r>
            <w:r w:rsidR="007B1575">
              <w:rPr>
                <w:rFonts w:ascii="Simplified Arabic" w:hAnsi="Simplified Arabic" w:cs="Simplified Arabic"/>
                <w:b/>
                <w:bCs/>
                <w:noProof w:val="0"/>
                <w:sz w:val="28"/>
                <w:szCs w:val="28"/>
              </w:rPr>
              <w:t>, 20</w:t>
            </w:r>
            <w:r w:rsidR="007B1575" w:rsidRPr="007B1575">
              <w:rPr>
                <w:rFonts w:ascii="Simplified Arabic" w:hAnsi="Simplified Arabic" w:cs="Simplified Arabic"/>
                <w:b/>
                <w:bCs/>
                <w:noProof w:val="0"/>
                <w:sz w:val="28"/>
                <w:szCs w:val="28"/>
                <w:vertAlign w:val="superscript"/>
              </w:rPr>
              <w:t>th</w:t>
            </w:r>
            <w:r w:rsidR="007B1575">
              <w:rPr>
                <w:rFonts w:ascii="Simplified Arabic" w:hAnsi="Simplified Arabic" w:cs="Simplified Arabic"/>
                <w:b/>
                <w:bCs/>
                <w:noProof w:val="0"/>
                <w:sz w:val="28"/>
                <w:szCs w:val="28"/>
              </w:rPr>
              <w:t xml:space="preserve"> day of May 1986</w:t>
            </w:r>
            <w:r w:rsidRPr="00042055">
              <w:rPr>
                <w:rFonts w:ascii="Simplified Arabic" w:hAnsi="Simplified Arabic" w:cs="Simplified Arabic"/>
                <w:b/>
                <w:bCs/>
                <w:noProof w:val="0"/>
                <w:sz w:val="28"/>
                <w:szCs w:val="28"/>
              </w:rPr>
              <w:t xml:space="preserve"> ) </w:t>
            </w:r>
          </w:p>
          <w:p w:rsidR="00BE35B7" w:rsidRPr="00042055" w:rsidRDefault="00BE35B7" w:rsidP="00BE35B7">
            <w:pPr>
              <w:pStyle w:val="ListParagraph"/>
              <w:bidi/>
              <w:rPr>
                <w:rFonts w:ascii="Simplified Arabic" w:hAnsi="Simplified Arabic" w:cs="Simplified Arabic"/>
                <w:b/>
                <w:bCs/>
                <w:noProof w:val="0"/>
                <w:sz w:val="28"/>
                <w:szCs w:val="28"/>
              </w:rPr>
            </w:pPr>
            <w:r w:rsidRPr="00042055">
              <w:rPr>
                <w:rFonts w:ascii="Simplified Arabic" w:hAnsi="Simplified Arabic" w:cs="Simplified Arabic"/>
                <w:b/>
                <w:bCs/>
                <w:noProof w:val="0"/>
                <w:sz w:val="28"/>
                <w:szCs w:val="28"/>
                <w:rtl/>
              </w:rPr>
              <w:t xml:space="preserve">مدينة نيويورك </w:t>
            </w:r>
            <w:r w:rsidRPr="00042055">
              <w:rPr>
                <w:rFonts w:ascii="Simplified Arabic" w:hAnsi="Simplified Arabic" w:cs="Simplified Arabic" w:hint="cs"/>
                <w:b/>
                <w:bCs/>
                <w:noProof w:val="0"/>
                <w:sz w:val="28"/>
                <w:szCs w:val="28"/>
                <w:rtl/>
              </w:rPr>
              <w:t xml:space="preserve">- </w:t>
            </w:r>
            <w:r w:rsidRPr="00042055">
              <w:rPr>
                <w:rFonts w:ascii="Simplified Arabic" w:hAnsi="Simplified Arabic" w:cs="Simplified Arabic"/>
                <w:b/>
                <w:bCs/>
                <w:noProof w:val="0"/>
                <w:sz w:val="28"/>
                <w:szCs w:val="28"/>
                <w:rtl/>
              </w:rPr>
              <w:t xml:space="preserve">الولايات المتحدة الأمريكية </w:t>
            </w:r>
            <w:r w:rsidRPr="00042055">
              <w:rPr>
                <w:rFonts w:ascii="Simplified Arabic" w:hAnsi="Simplified Arabic" w:cs="Simplified Arabic" w:hint="cs"/>
                <w:b/>
                <w:bCs/>
                <w:noProof w:val="0"/>
                <w:sz w:val="28"/>
                <w:szCs w:val="28"/>
                <w:rtl/>
              </w:rPr>
              <w:t xml:space="preserve">- </w:t>
            </w:r>
            <w:r w:rsidRPr="00042055">
              <w:rPr>
                <w:rFonts w:ascii="Simplified Arabic" w:hAnsi="Simplified Arabic" w:cs="Simplified Arabic"/>
                <w:b/>
                <w:bCs/>
                <w:noProof w:val="0"/>
                <w:sz w:val="28"/>
                <w:szCs w:val="28"/>
                <w:rtl/>
              </w:rPr>
              <w:t>عام  1986</w:t>
            </w:r>
            <w:r w:rsidRPr="00042055">
              <w:rPr>
                <w:rFonts w:ascii="Simplified Arabic" w:hAnsi="Simplified Arabic" w:cs="Simplified Arabic" w:hint="cs"/>
                <w:b/>
                <w:bCs/>
                <w:noProof w:val="0"/>
                <w:sz w:val="28"/>
                <w:szCs w:val="28"/>
                <w:rtl/>
              </w:rPr>
              <w:t xml:space="preserve"> - </w:t>
            </w:r>
            <w:r w:rsidRPr="00042055">
              <w:rPr>
                <w:rFonts w:ascii="Simplified Arabic" w:hAnsi="Simplified Arabic" w:cs="Simplified Arabic"/>
                <w:b/>
                <w:bCs/>
                <w:noProof w:val="0"/>
                <w:sz w:val="28"/>
                <w:szCs w:val="28"/>
                <w:rtl/>
              </w:rPr>
              <w:t xml:space="preserve"> بتقدير امتياز</w:t>
            </w:r>
            <w:r w:rsidRPr="00042055">
              <w:rPr>
                <w:rFonts w:ascii="Simplified Arabic" w:hAnsi="Simplified Arabic" w:cs="Simplified Arabic"/>
                <w:b/>
                <w:bCs/>
                <w:noProof w:val="0"/>
                <w:sz w:val="28"/>
                <w:szCs w:val="28"/>
              </w:rPr>
              <w:t>.</w:t>
            </w:r>
          </w:p>
          <w:p w:rsidR="00BE35B7" w:rsidRPr="00042055" w:rsidRDefault="00BE35B7" w:rsidP="007B1575">
            <w:pPr>
              <w:pStyle w:val="ListParagraph"/>
              <w:numPr>
                <w:ilvl w:val="0"/>
                <w:numId w:val="20"/>
              </w:numPr>
              <w:bidi/>
              <w:rPr>
                <w:rFonts w:ascii="Simplified Arabic" w:hAnsi="Simplified Arabic" w:cs="Simplified Arabic"/>
                <w:b/>
                <w:bCs/>
                <w:noProof w:val="0"/>
                <w:sz w:val="28"/>
                <w:szCs w:val="28"/>
                <w:lang w:bidi="ar-JO"/>
              </w:rPr>
            </w:pPr>
            <w:r w:rsidRPr="00042055">
              <w:rPr>
                <w:rFonts w:ascii="Simplified Arabic" w:hAnsi="Simplified Arabic" w:cs="Simplified Arabic"/>
                <w:b/>
                <w:bCs/>
                <w:noProof w:val="0"/>
                <w:sz w:val="28"/>
                <w:szCs w:val="28"/>
                <w:rtl/>
              </w:rPr>
              <w:t xml:space="preserve">ماجستير في علم الاجتماع من جامعة كولومبيا </w:t>
            </w:r>
            <w:r w:rsidRPr="00042055">
              <w:rPr>
                <w:rFonts w:ascii="Simplified Arabic" w:hAnsi="Simplified Arabic" w:cs="Simplified Arabic"/>
                <w:b/>
                <w:bCs/>
                <w:noProof w:val="0"/>
                <w:sz w:val="28"/>
                <w:szCs w:val="28"/>
              </w:rPr>
              <w:t>Columbia University</w:t>
            </w:r>
            <w:r w:rsidRPr="00042055">
              <w:rPr>
                <w:rFonts w:ascii="Simplified Arabic" w:hAnsi="Simplified Arabic" w:cs="Simplified Arabic"/>
                <w:b/>
                <w:bCs/>
                <w:noProof w:val="0"/>
                <w:sz w:val="28"/>
                <w:szCs w:val="28"/>
                <w:rtl/>
              </w:rPr>
              <w:t xml:space="preserve"> </w:t>
            </w:r>
            <w:r w:rsidRPr="00042055">
              <w:rPr>
                <w:rFonts w:ascii="Simplified Arabic" w:hAnsi="Simplified Arabic" w:cs="Simplified Arabic" w:hint="cs"/>
                <w:b/>
                <w:bCs/>
                <w:noProof w:val="0"/>
                <w:sz w:val="28"/>
                <w:szCs w:val="28"/>
                <w:rtl/>
              </w:rPr>
              <w:t xml:space="preserve">- </w:t>
            </w:r>
            <w:r w:rsidRPr="00042055">
              <w:rPr>
                <w:rFonts w:ascii="Simplified Arabic" w:hAnsi="Simplified Arabic" w:cs="Simplified Arabic"/>
                <w:b/>
                <w:bCs/>
                <w:noProof w:val="0"/>
                <w:sz w:val="28"/>
                <w:szCs w:val="28"/>
                <w:rtl/>
              </w:rPr>
              <w:t xml:space="preserve">مدينة </w:t>
            </w:r>
            <w:r w:rsidR="00042055" w:rsidRPr="00042055">
              <w:rPr>
                <w:rFonts w:ascii="Simplified Arabic" w:hAnsi="Simplified Arabic" w:cs="Simplified Arabic" w:hint="cs"/>
                <w:b/>
                <w:bCs/>
                <w:noProof w:val="0"/>
                <w:sz w:val="28"/>
                <w:szCs w:val="28"/>
                <w:rtl/>
              </w:rPr>
              <w:t>نيويورك-</w:t>
            </w:r>
            <w:r w:rsidRPr="00042055">
              <w:rPr>
                <w:rFonts w:ascii="Simplified Arabic" w:hAnsi="Simplified Arabic" w:cs="Simplified Arabic"/>
                <w:b/>
                <w:bCs/>
                <w:noProof w:val="0"/>
                <w:sz w:val="28"/>
                <w:szCs w:val="28"/>
                <w:rtl/>
              </w:rPr>
              <w:t xml:space="preserve"> الولايات المتحدة الأمريكية</w:t>
            </w:r>
            <w:r w:rsidRPr="00042055">
              <w:rPr>
                <w:rFonts w:ascii="Simplified Arabic" w:hAnsi="Simplified Arabic" w:cs="Simplified Arabic" w:hint="cs"/>
                <w:b/>
                <w:bCs/>
                <w:noProof w:val="0"/>
                <w:sz w:val="28"/>
                <w:szCs w:val="28"/>
                <w:rtl/>
              </w:rPr>
              <w:t xml:space="preserve"> -</w:t>
            </w:r>
            <w:r w:rsidRPr="00042055">
              <w:rPr>
                <w:rFonts w:ascii="Simplified Arabic" w:hAnsi="Simplified Arabic" w:cs="Simplified Arabic"/>
                <w:b/>
                <w:bCs/>
                <w:noProof w:val="0"/>
                <w:sz w:val="28"/>
                <w:szCs w:val="28"/>
                <w:rtl/>
                <w:lang w:bidi="ar-JO"/>
              </w:rPr>
              <w:t xml:space="preserve"> عام   (</w:t>
            </w:r>
            <w:r w:rsidR="007B1575">
              <w:rPr>
                <w:rFonts w:ascii="Simplified Arabic" w:hAnsi="Simplified Arabic" w:cs="Simplified Arabic"/>
                <w:b/>
                <w:bCs/>
                <w:noProof w:val="0"/>
                <w:sz w:val="28"/>
                <w:szCs w:val="28"/>
                <w:lang w:bidi="ar-JO"/>
              </w:rPr>
              <w:t>16</w:t>
            </w:r>
            <w:r w:rsidR="007B1575" w:rsidRPr="007B1575">
              <w:rPr>
                <w:rFonts w:ascii="Simplified Arabic" w:hAnsi="Simplified Arabic" w:cs="Simplified Arabic"/>
                <w:b/>
                <w:bCs/>
                <w:noProof w:val="0"/>
                <w:sz w:val="28"/>
                <w:szCs w:val="28"/>
                <w:vertAlign w:val="superscript"/>
                <w:lang w:bidi="ar-JO"/>
              </w:rPr>
              <w:t>th</w:t>
            </w:r>
            <w:r w:rsidR="007B1575">
              <w:rPr>
                <w:rFonts w:ascii="Simplified Arabic" w:hAnsi="Simplified Arabic" w:cs="Simplified Arabic"/>
                <w:b/>
                <w:bCs/>
                <w:noProof w:val="0"/>
                <w:sz w:val="28"/>
                <w:szCs w:val="28"/>
                <w:lang w:bidi="ar-JO"/>
              </w:rPr>
              <w:t xml:space="preserve"> day of May 1990</w:t>
            </w:r>
            <w:r w:rsidRPr="00042055">
              <w:rPr>
                <w:rFonts w:ascii="Simplified Arabic" w:hAnsi="Simplified Arabic" w:cs="Simplified Arabic"/>
                <w:b/>
                <w:bCs/>
                <w:noProof w:val="0"/>
                <w:sz w:val="28"/>
                <w:szCs w:val="28"/>
                <w:rtl/>
                <w:lang w:bidi="ar-JO"/>
              </w:rPr>
              <w:t>)</w:t>
            </w:r>
            <w:r w:rsidRPr="00042055">
              <w:rPr>
                <w:rFonts w:ascii="Simplified Arabic" w:hAnsi="Simplified Arabic" w:cs="Simplified Arabic" w:hint="cs"/>
                <w:b/>
                <w:bCs/>
                <w:noProof w:val="0"/>
                <w:sz w:val="28"/>
                <w:szCs w:val="28"/>
                <w:rtl/>
                <w:lang w:bidi="ar-JO"/>
              </w:rPr>
              <w:t xml:space="preserve"> - </w:t>
            </w:r>
            <w:r w:rsidRPr="00042055">
              <w:rPr>
                <w:rFonts w:ascii="Simplified Arabic" w:hAnsi="Simplified Arabic" w:cs="Simplified Arabic"/>
                <w:b/>
                <w:bCs/>
                <w:noProof w:val="0"/>
                <w:sz w:val="28"/>
                <w:szCs w:val="28"/>
                <w:rtl/>
                <w:lang w:bidi="ar-JO"/>
              </w:rPr>
              <w:t xml:space="preserve"> بتقدير امتياز.</w:t>
            </w:r>
            <w:r w:rsidRPr="00042055">
              <w:rPr>
                <w:rFonts w:ascii="Simplified Arabic" w:hAnsi="Simplified Arabic" w:cs="Simplified Arabic"/>
                <w:b/>
                <w:bCs/>
                <w:noProof w:val="0"/>
                <w:sz w:val="28"/>
                <w:szCs w:val="28"/>
              </w:rPr>
              <w:t xml:space="preserve"> </w:t>
            </w:r>
          </w:p>
          <w:p w:rsidR="00EF372F" w:rsidRPr="00BE35B7" w:rsidRDefault="00BE35B7" w:rsidP="007B1575">
            <w:pPr>
              <w:pStyle w:val="ListParagraph"/>
              <w:numPr>
                <w:ilvl w:val="0"/>
                <w:numId w:val="20"/>
              </w:numPr>
              <w:bidi/>
              <w:rPr>
                <w:rFonts w:ascii="Simplified Arabic" w:hAnsi="Simplified Arabic" w:cs="Simplified Arabic"/>
                <w:b/>
                <w:bCs/>
                <w:noProof w:val="0"/>
                <w:sz w:val="24"/>
                <w:szCs w:val="24"/>
                <w:rtl/>
              </w:rPr>
            </w:pPr>
            <w:r w:rsidRPr="00042055">
              <w:rPr>
                <w:rFonts w:ascii="Simplified Arabic" w:hAnsi="Simplified Arabic" w:cs="Simplified Arabic"/>
                <w:b/>
                <w:bCs/>
                <w:noProof w:val="0"/>
                <w:sz w:val="28"/>
                <w:szCs w:val="28"/>
                <w:rtl/>
              </w:rPr>
              <w:t xml:space="preserve">دكتوراه الفلسفة في علم الاجتماع </w:t>
            </w:r>
            <w:r w:rsidRPr="00042055">
              <w:rPr>
                <w:rFonts w:ascii="Simplified Arabic" w:hAnsi="Simplified Arabic" w:cs="Simplified Arabic" w:hint="cs"/>
                <w:b/>
                <w:bCs/>
                <w:noProof w:val="0"/>
                <w:sz w:val="28"/>
                <w:szCs w:val="28"/>
                <w:rtl/>
              </w:rPr>
              <w:t>-</w:t>
            </w:r>
            <w:r w:rsidRPr="00042055">
              <w:rPr>
                <w:rFonts w:ascii="Simplified Arabic" w:hAnsi="Simplified Arabic" w:cs="Simplified Arabic"/>
                <w:b/>
                <w:bCs/>
                <w:noProof w:val="0"/>
                <w:sz w:val="28"/>
                <w:szCs w:val="28"/>
                <w:rtl/>
              </w:rPr>
              <w:t xml:space="preserve"> الجامعة الأردنية </w:t>
            </w:r>
            <w:r w:rsidR="007B1575">
              <w:rPr>
                <w:rFonts w:ascii="Simplified Arabic" w:hAnsi="Simplified Arabic" w:cs="Simplified Arabic"/>
                <w:b/>
                <w:bCs/>
                <w:noProof w:val="0"/>
                <w:sz w:val="28"/>
                <w:szCs w:val="28"/>
              </w:rPr>
              <w:t>16/6/2008</w:t>
            </w:r>
            <w:r w:rsidRPr="00042055">
              <w:rPr>
                <w:rFonts w:ascii="Simplified Arabic" w:hAnsi="Simplified Arabic" w:cs="Simplified Arabic" w:hint="cs"/>
                <w:b/>
                <w:bCs/>
                <w:noProof w:val="0"/>
                <w:sz w:val="28"/>
                <w:szCs w:val="28"/>
                <w:rtl/>
              </w:rPr>
              <w:t xml:space="preserve"> -</w:t>
            </w:r>
            <w:r w:rsidRPr="00042055">
              <w:rPr>
                <w:rFonts w:ascii="Simplified Arabic" w:hAnsi="Simplified Arabic" w:cs="Simplified Arabic"/>
                <w:b/>
                <w:bCs/>
                <w:noProof w:val="0"/>
                <w:sz w:val="28"/>
                <w:szCs w:val="28"/>
                <w:rtl/>
              </w:rPr>
              <w:t xml:space="preserve"> بتقدير امتياز مع التوصية بنشر الرسالة</w:t>
            </w:r>
            <w:r w:rsidRPr="00EF6C68">
              <w:rPr>
                <w:rFonts w:ascii="Simplified Arabic" w:hAnsi="Simplified Arabic" w:cs="Simplified Arabic"/>
                <w:noProof w:val="0"/>
                <w:sz w:val="28"/>
                <w:szCs w:val="28"/>
                <w:rtl/>
              </w:rPr>
              <w:t>.</w:t>
            </w:r>
          </w:p>
        </w:tc>
      </w:tr>
    </w:tbl>
    <w:p w:rsidR="000B0115" w:rsidRPr="00EF6C68" w:rsidRDefault="00B65A02" w:rsidP="00042055">
      <w:pPr>
        <w:bidi/>
        <w:jc w:val="center"/>
        <w:rPr>
          <w:rFonts w:ascii="Simplified Arabic" w:hAnsi="Simplified Arabic" w:cs="Simplified Arabic"/>
          <w:b/>
          <w:bCs/>
          <w:noProof w:val="0"/>
          <w:sz w:val="28"/>
          <w:szCs w:val="28"/>
          <w:u w:val="single"/>
          <w:rtl/>
        </w:rPr>
      </w:pPr>
      <w:r w:rsidRPr="00EF6C68">
        <w:rPr>
          <w:rFonts w:ascii="Simplified Arabic" w:hAnsi="Simplified Arabic" w:cs="Simplified Arabic" w:hint="cs"/>
          <w:b/>
          <w:bCs/>
          <w:noProof w:val="0"/>
          <w:sz w:val="28"/>
          <w:szCs w:val="28"/>
          <w:u w:val="single"/>
          <w:rtl/>
        </w:rPr>
        <w:t>الخبرة العملية</w:t>
      </w: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42"/>
      </w:tblGrid>
      <w:tr w:rsidR="00A02D3F" w:rsidRPr="002E3D43" w:rsidTr="00EF6C68">
        <w:tc>
          <w:tcPr>
            <w:tcW w:w="10242" w:type="dxa"/>
            <w:tcBorders>
              <w:top w:val="nil"/>
              <w:left w:val="nil"/>
              <w:bottom w:val="nil"/>
              <w:right w:val="nil"/>
            </w:tcBorders>
            <w:shd w:val="clear" w:color="auto" w:fill="D9D9D9"/>
          </w:tcPr>
          <w:p w:rsidR="00BE35B7" w:rsidRPr="00042055" w:rsidRDefault="00BE35B7" w:rsidP="00BE35B7">
            <w:pPr>
              <w:numPr>
                <w:ilvl w:val="0"/>
                <w:numId w:val="21"/>
              </w:numPr>
              <w:bidi/>
              <w:rPr>
                <w:rFonts w:ascii="Simplified Arabic" w:hAnsi="Simplified Arabic" w:cs="Simplified Arabic"/>
                <w:b/>
                <w:bCs/>
                <w:noProof w:val="0"/>
                <w:sz w:val="28"/>
                <w:szCs w:val="28"/>
              </w:rPr>
            </w:pPr>
            <w:r w:rsidRPr="00042055">
              <w:rPr>
                <w:rFonts w:ascii="Simplified Arabic" w:hAnsi="Simplified Arabic" w:cs="Simplified Arabic" w:hint="cs"/>
                <w:b/>
                <w:bCs/>
                <w:noProof w:val="0"/>
                <w:sz w:val="28"/>
                <w:szCs w:val="28"/>
                <w:rtl/>
              </w:rPr>
              <w:t>محاضر متفرغ في كلية الخدمة الاجتماعية عمان/ الاردن، 1982-1983.</w:t>
            </w:r>
          </w:p>
          <w:p w:rsidR="00BE35B7" w:rsidRPr="00042055" w:rsidRDefault="00BE35B7" w:rsidP="00BE35B7">
            <w:pPr>
              <w:numPr>
                <w:ilvl w:val="0"/>
                <w:numId w:val="21"/>
              </w:numPr>
              <w:bidi/>
              <w:rPr>
                <w:rFonts w:ascii="Simplified Arabic" w:hAnsi="Simplified Arabic" w:cs="Simplified Arabic"/>
                <w:b/>
                <w:bCs/>
                <w:noProof w:val="0"/>
                <w:sz w:val="28"/>
                <w:szCs w:val="28"/>
              </w:rPr>
            </w:pPr>
            <w:r w:rsidRPr="00042055">
              <w:rPr>
                <w:rFonts w:ascii="Simplified Arabic" w:hAnsi="Simplified Arabic" w:cs="Simplified Arabic" w:hint="cs"/>
                <w:b/>
                <w:bCs/>
                <w:noProof w:val="0"/>
                <w:sz w:val="28"/>
                <w:szCs w:val="28"/>
                <w:rtl/>
              </w:rPr>
              <w:t>مساعد بحث وتدريس في جامعة كولومبيا 1988-1990.</w:t>
            </w:r>
          </w:p>
          <w:p w:rsidR="00BE35B7" w:rsidRPr="00042055" w:rsidRDefault="00BE35B7" w:rsidP="00BE35B7">
            <w:pPr>
              <w:numPr>
                <w:ilvl w:val="0"/>
                <w:numId w:val="21"/>
              </w:numPr>
              <w:bidi/>
              <w:rPr>
                <w:rFonts w:ascii="Simplified Arabic" w:hAnsi="Simplified Arabic" w:cs="Simplified Arabic"/>
                <w:b/>
                <w:bCs/>
                <w:noProof w:val="0"/>
                <w:sz w:val="28"/>
                <w:szCs w:val="28"/>
              </w:rPr>
            </w:pPr>
            <w:r w:rsidRPr="00042055">
              <w:rPr>
                <w:rFonts w:ascii="Simplified Arabic" w:hAnsi="Simplified Arabic" w:cs="Simplified Arabic" w:hint="cs"/>
                <w:b/>
                <w:bCs/>
                <w:noProof w:val="0"/>
                <w:sz w:val="28"/>
                <w:szCs w:val="28"/>
                <w:rtl/>
              </w:rPr>
              <w:t>محاضر متفرغ في جامعة مؤتة/ قسم علم الاجتماع 1990-1994.</w:t>
            </w:r>
          </w:p>
          <w:p w:rsidR="00BE35B7" w:rsidRPr="00042055" w:rsidRDefault="00BE35B7" w:rsidP="00BE35B7">
            <w:pPr>
              <w:numPr>
                <w:ilvl w:val="0"/>
                <w:numId w:val="21"/>
              </w:numPr>
              <w:bidi/>
              <w:rPr>
                <w:rFonts w:ascii="Simplified Arabic" w:hAnsi="Simplified Arabic" w:cs="Simplified Arabic"/>
                <w:b/>
                <w:bCs/>
                <w:noProof w:val="0"/>
                <w:sz w:val="28"/>
                <w:szCs w:val="28"/>
              </w:rPr>
            </w:pPr>
            <w:r w:rsidRPr="00042055">
              <w:rPr>
                <w:rFonts w:ascii="Simplified Arabic" w:hAnsi="Simplified Arabic" w:cs="Simplified Arabic" w:hint="cs"/>
                <w:b/>
                <w:bCs/>
                <w:noProof w:val="0"/>
                <w:sz w:val="28"/>
                <w:szCs w:val="28"/>
                <w:rtl/>
              </w:rPr>
              <w:t>مدرس في جامعة مؤتة 1994-2008.</w:t>
            </w:r>
          </w:p>
          <w:p w:rsidR="00BE35B7" w:rsidRPr="00042055" w:rsidRDefault="00BE35B7" w:rsidP="007B1575">
            <w:pPr>
              <w:numPr>
                <w:ilvl w:val="0"/>
                <w:numId w:val="21"/>
              </w:numPr>
              <w:bidi/>
              <w:rPr>
                <w:rFonts w:ascii="Simplified Arabic" w:hAnsi="Simplified Arabic" w:cs="Simplified Arabic"/>
                <w:b/>
                <w:bCs/>
                <w:noProof w:val="0"/>
                <w:sz w:val="28"/>
                <w:szCs w:val="28"/>
              </w:rPr>
            </w:pPr>
            <w:r w:rsidRPr="00042055">
              <w:rPr>
                <w:rFonts w:ascii="Simplified Arabic" w:hAnsi="Simplified Arabic" w:cs="Simplified Arabic" w:hint="cs"/>
                <w:b/>
                <w:bCs/>
                <w:noProof w:val="0"/>
                <w:sz w:val="28"/>
                <w:szCs w:val="28"/>
                <w:rtl/>
              </w:rPr>
              <w:t xml:space="preserve">استاذ مساعد 2009- ولغاية </w:t>
            </w:r>
            <w:r w:rsidR="007B1575">
              <w:rPr>
                <w:rFonts w:ascii="Simplified Arabic" w:hAnsi="Simplified Arabic" w:cs="Simplified Arabic"/>
                <w:b/>
                <w:bCs/>
                <w:noProof w:val="0"/>
                <w:sz w:val="28"/>
                <w:szCs w:val="28"/>
              </w:rPr>
              <w:t>30/9/2020</w:t>
            </w:r>
            <w:r w:rsidRPr="00042055">
              <w:rPr>
                <w:rFonts w:ascii="Simplified Arabic" w:hAnsi="Simplified Arabic" w:cs="Simplified Arabic" w:hint="cs"/>
                <w:b/>
                <w:bCs/>
                <w:noProof w:val="0"/>
                <w:sz w:val="28"/>
                <w:szCs w:val="28"/>
                <w:rtl/>
              </w:rPr>
              <w:t>.</w:t>
            </w:r>
          </w:p>
          <w:p w:rsidR="00BE35B7" w:rsidRPr="00042055" w:rsidRDefault="00BE35B7" w:rsidP="007B1575">
            <w:pPr>
              <w:numPr>
                <w:ilvl w:val="0"/>
                <w:numId w:val="21"/>
              </w:numPr>
              <w:bidi/>
              <w:rPr>
                <w:rFonts w:ascii="Simplified Arabic" w:hAnsi="Simplified Arabic" w:cs="Simplified Arabic"/>
                <w:b/>
                <w:bCs/>
                <w:noProof w:val="0"/>
                <w:sz w:val="28"/>
                <w:szCs w:val="28"/>
              </w:rPr>
            </w:pPr>
            <w:r w:rsidRPr="00042055">
              <w:rPr>
                <w:rFonts w:ascii="Simplified Arabic" w:hAnsi="Simplified Arabic" w:cs="Simplified Arabic" w:hint="cs"/>
                <w:b/>
                <w:bCs/>
                <w:noProof w:val="0"/>
                <w:sz w:val="28"/>
                <w:szCs w:val="28"/>
                <w:rtl/>
              </w:rPr>
              <w:t xml:space="preserve">استاذ مشارك </w:t>
            </w:r>
            <w:r w:rsidR="007B1575">
              <w:rPr>
                <w:rFonts w:ascii="Simplified Arabic" w:hAnsi="Simplified Arabic" w:cs="Simplified Arabic"/>
                <w:b/>
                <w:bCs/>
                <w:noProof w:val="0"/>
                <w:sz w:val="28"/>
                <w:szCs w:val="28"/>
              </w:rPr>
              <w:t>20/8/2020</w:t>
            </w:r>
          </w:p>
          <w:p w:rsidR="00A02D3F" w:rsidRPr="00BE35B7" w:rsidRDefault="00A02D3F" w:rsidP="00BE35B7">
            <w:pPr>
              <w:pStyle w:val="ListParagraph"/>
              <w:bidi/>
              <w:spacing w:line="240" w:lineRule="exact"/>
              <w:rPr>
                <w:rFonts w:ascii="Times New Roman" w:hAnsi="Times New Roman" w:cs="AL-Mohanad"/>
                <w:b/>
                <w:bCs/>
                <w:noProof w:val="0"/>
                <w:color w:val="000000"/>
                <w:sz w:val="24"/>
                <w:szCs w:val="24"/>
              </w:rPr>
            </w:pPr>
          </w:p>
        </w:tc>
      </w:tr>
    </w:tbl>
    <w:p w:rsidR="00BE35B7" w:rsidRPr="00EF6C68" w:rsidRDefault="00BE35B7" w:rsidP="00EF6C68">
      <w:pPr>
        <w:bidi/>
        <w:jc w:val="center"/>
        <w:rPr>
          <w:rFonts w:ascii="Simplified Arabic" w:hAnsi="Simplified Arabic" w:cs="Simplified Arabic"/>
          <w:b/>
          <w:bCs/>
          <w:noProof w:val="0"/>
          <w:sz w:val="28"/>
          <w:szCs w:val="28"/>
          <w:u w:val="single"/>
          <w:rtl/>
        </w:rPr>
      </w:pPr>
      <w:r w:rsidRPr="00EF6C68">
        <w:rPr>
          <w:rFonts w:ascii="Simplified Arabic" w:hAnsi="Simplified Arabic" w:cs="Simplified Arabic" w:hint="cs"/>
          <w:b/>
          <w:bCs/>
          <w:noProof w:val="0"/>
          <w:sz w:val="28"/>
          <w:szCs w:val="28"/>
          <w:u w:val="single"/>
          <w:rtl/>
        </w:rPr>
        <w:lastRenderedPageBreak/>
        <w:t>الأبحاث والدراسات بالغة العربية</w:t>
      </w: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42"/>
      </w:tblGrid>
      <w:tr w:rsidR="00A02D3F" w:rsidRPr="00D905E4" w:rsidTr="00EF6C68">
        <w:tc>
          <w:tcPr>
            <w:tcW w:w="10242" w:type="dxa"/>
            <w:tcBorders>
              <w:top w:val="nil"/>
              <w:left w:val="nil"/>
              <w:bottom w:val="nil"/>
              <w:right w:val="nil"/>
            </w:tcBorders>
            <w:shd w:val="clear" w:color="auto" w:fill="D9D9D9"/>
          </w:tcPr>
          <w:p w:rsidR="00A02D3F" w:rsidRPr="00D905E4" w:rsidRDefault="00A02D3F" w:rsidP="002E3D43">
            <w:pPr>
              <w:bidi/>
              <w:spacing w:line="240" w:lineRule="exact"/>
              <w:rPr>
                <w:rFonts w:ascii="Simplified Arabic" w:hAnsi="Simplified Arabic" w:cs="Simplified Arabic"/>
                <w:b/>
                <w:bCs/>
                <w:noProof w:val="0"/>
                <w:sz w:val="24"/>
                <w:szCs w:val="24"/>
              </w:rPr>
            </w:pPr>
          </w:p>
          <w:p w:rsidR="00D905E4" w:rsidRPr="00042055" w:rsidRDefault="00D905E4" w:rsidP="00D905E4">
            <w:pPr>
              <w:numPr>
                <w:ilvl w:val="0"/>
                <w:numId w:val="22"/>
              </w:numPr>
              <w:bidi/>
              <w:rPr>
                <w:rFonts w:ascii="Simplified Arabic" w:hAnsi="Simplified Arabic" w:cs="Simplified Arabic"/>
                <w:b/>
                <w:bCs/>
                <w:noProof w:val="0"/>
                <w:sz w:val="28"/>
                <w:szCs w:val="28"/>
                <w:rtl/>
              </w:rPr>
            </w:pPr>
            <w:r w:rsidRPr="00042055">
              <w:rPr>
                <w:rFonts w:ascii="Simplified Arabic" w:hAnsi="Simplified Arabic" w:cs="Simplified Arabic" w:hint="cs"/>
                <w:b/>
                <w:bCs/>
                <w:noProof w:val="0"/>
                <w:sz w:val="28"/>
                <w:szCs w:val="28"/>
                <w:rtl/>
              </w:rPr>
              <w:t xml:space="preserve">اختبار مضامين نظرية الأنومي لاميل دوركايم حول دور العامل الثقافي في ارتكاب الجريمة المخلة بالآداب العامة في الأردن، حوليات كلية الآداب، جامعة عين شمس، مصر. 2018 - </w:t>
            </w:r>
            <w:r w:rsidRPr="00042055">
              <w:rPr>
                <w:rFonts w:ascii="Simplified Arabic" w:hAnsi="Simplified Arabic" w:cs="Simplified Arabic"/>
                <w:b/>
                <w:bCs/>
                <w:noProof w:val="0"/>
                <w:sz w:val="28"/>
                <w:szCs w:val="28"/>
              </w:rPr>
              <w:t>ISSN: 1110-2227</w:t>
            </w:r>
          </w:p>
          <w:p w:rsidR="00D905E4" w:rsidRPr="00042055" w:rsidRDefault="007B1575" w:rsidP="00D905E4">
            <w:pPr>
              <w:numPr>
                <w:ilvl w:val="0"/>
                <w:numId w:val="22"/>
              </w:numPr>
              <w:bidi/>
              <w:rPr>
                <w:rFonts w:ascii="Simplified Arabic" w:hAnsi="Simplified Arabic" w:cs="Simplified Arabic"/>
                <w:b/>
                <w:bCs/>
                <w:noProof w:val="0"/>
                <w:sz w:val="28"/>
                <w:szCs w:val="28"/>
              </w:rPr>
            </w:pPr>
            <w:r>
              <w:rPr>
                <w:rFonts w:ascii="Simplified Arabic" w:hAnsi="Simplified Arabic" w:cs="Simplified Arabic" w:hint="cs"/>
                <w:b/>
                <w:bCs/>
                <w:noProof w:val="0"/>
                <w:sz w:val="28"/>
                <w:szCs w:val="28"/>
                <w:rtl/>
              </w:rPr>
              <w:t>نظري</w:t>
            </w:r>
            <w:r>
              <w:rPr>
                <w:rFonts w:ascii="Simplified Arabic" w:hAnsi="Simplified Arabic" w:cs="Simplified Arabic" w:hint="cs"/>
                <w:b/>
                <w:bCs/>
                <w:noProof w:val="0"/>
                <w:sz w:val="28"/>
                <w:szCs w:val="28"/>
                <w:rtl/>
                <w:lang w:bidi="ar-JO"/>
              </w:rPr>
              <w:t>ات</w:t>
            </w:r>
            <w:r w:rsidR="00D905E4" w:rsidRPr="00042055">
              <w:rPr>
                <w:rFonts w:ascii="Simplified Arabic" w:hAnsi="Simplified Arabic" w:cs="Simplified Arabic" w:hint="cs"/>
                <w:b/>
                <w:bCs/>
                <w:noProof w:val="0"/>
                <w:sz w:val="28"/>
                <w:szCs w:val="28"/>
                <w:rtl/>
              </w:rPr>
              <w:t xml:space="preserve"> الثورات الفلاحية </w:t>
            </w:r>
            <w:r w:rsidR="00D905E4" w:rsidRPr="00042055">
              <w:rPr>
                <w:rFonts w:ascii="Simplified Arabic" w:hAnsi="Simplified Arabic" w:cs="Simplified Arabic"/>
                <w:b/>
                <w:bCs/>
                <w:noProof w:val="0"/>
                <w:sz w:val="28"/>
                <w:szCs w:val="28"/>
                <w:rtl/>
              </w:rPr>
              <w:t>–</w:t>
            </w:r>
            <w:r w:rsidR="00D905E4" w:rsidRPr="00042055">
              <w:rPr>
                <w:rFonts w:ascii="Simplified Arabic" w:hAnsi="Simplified Arabic" w:cs="Simplified Arabic" w:hint="cs"/>
                <w:b/>
                <w:bCs/>
                <w:noProof w:val="0"/>
                <w:sz w:val="28"/>
                <w:szCs w:val="28"/>
                <w:rtl/>
              </w:rPr>
              <w:t xml:space="preserve"> دراسة مقارنة، حوليات كلية الآداب، جامعة عين شمس، مصر،2019.</w:t>
            </w:r>
          </w:p>
          <w:p w:rsidR="00D905E4" w:rsidRPr="00042055" w:rsidRDefault="00D905E4" w:rsidP="00D905E4">
            <w:pPr>
              <w:bidi/>
              <w:ind w:left="720"/>
              <w:rPr>
                <w:rFonts w:ascii="Simplified Arabic" w:hAnsi="Simplified Arabic" w:cs="Simplified Arabic"/>
                <w:b/>
                <w:bCs/>
                <w:noProof w:val="0"/>
                <w:sz w:val="28"/>
                <w:szCs w:val="28"/>
                <w:rtl/>
              </w:rPr>
            </w:pPr>
            <w:r w:rsidRPr="00042055">
              <w:rPr>
                <w:rFonts w:ascii="Simplified Arabic" w:hAnsi="Simplified Arabic" w:cs="Simplified Arabic" w:hint="cs"/>
                <w:b/>
                <w:bCs/>
                <w:noProof w:val="0"/>
                <w:sz w:val="28"/>
                <w:szCs w:val="28"/>
                <w:rtl/>
              </w:rPr>
              <w:t xml:space="preserve"> </w:t>
            </w:r>
            <w:r w:rsidRPr="00042055">
              <w:rPr>
                <w:rFonts w:ascii="Simplified Arabic" w:hAnsi="Simplified Arabic" w:cs="Simplified Arabic"/>
                <w:b/>
                <w:bCs/>
                <w:noProof w:val="0"/>
                <w:sz w:val="28"/>
                <w:szCs w:val="28"/>
              </w:rPr>
              <w:t>ISSN: 1110-2227</w:t>
            </w:r>
          </w:p>
          <w:p w:rsidR="00D905E4" w:rsidRPr="00042055" w:rsidRDefault="00D905E4" w:rsidP="00D905E4">
            <w:pPr>
              <w:numPr>
                <w:ilvl w:val="0"/>
                <w:numId w:val="22"/>
              </w:numPr>
              <w:bidi/>
              <w:rPr>
                <w:rFonts w:ascii="Simplified Arabic" w:hAnsi="Simplified Arabic" w:cs="Simplified Arabic"/>
                <w:b/>
                <w:bCs/>
                <w:noProof w:val="0"/>
                <w:sz w:val="28"/>
                <w:szCs w:val="28"/>
              </w:rPr>
            </w:pPr>
            <w:r w:rsidRPr="00042055">
              <w:rPr>
                <w:rFonts w:ascii="Simplified Arabic" w:hAnsi="Simplified Arabic" w:cs="Simplified Arabic" w:hint="cs"/>
                <w:b/>
                <w:bCs/>
                <w:noProof w:val="0"/>
                <w:sz w:val="28"/>
                <w:szCs w:val="28"/>
                <w:rtl/>
              </w:rPr>
              <w:t xml:space="preserve">الحراك الشعبي الأردني (مشترك) المجلة العربية للأبحاث في العلوم الإنسانية والاجتماعية، جامعة الجلقه </w:t>
            </w:r>
            <w:r w:rsidRPr="00042055">
              <w:rPr>
                <w:rFonts w:ascii="Simplified Arabic" w:hAnsi="Simplified Arabic" w:cs="Simplified Arabic"/>
                <w:b/>
                <w:bCs/>
                <w:noProof w:val="0"/>
                <w:sz w:val="28"/>
                <w:szCs w:val="28"/>
                <w:rtl/>
              </w:rPr>
              <w:t>–</w:t>
            </w:r>
            <w:r w:rsidR="00DE5F31" w:rsidRPr="00042055">
              <w:rPr>
                <w:rFonts w:ascii="Simplified Arabic" w:hAnsi="Simplified Arabic" w:cs="Simplified Arabic" w:hint="cs"/>
                <w:b/>
                <w:bCs/>
                <w:noProof w:val="0"/>
                <w:sz w:val="28"/>
                <w:szCs w:val="28"/>
                <w:rtl/>
              </w:rPr>
              <w:t xml:space="preserve"> الجزائر.   </w:t>
            </w:r>
            <w:r w:rsidRPr="00042055">
              <w:rPr>
                <w:rFonts w:ascii="Simplified Arabic" w:hAnsi="Simplified Arabic" w:cs="Simplified Arabic" w:hint="cs"/>
                <w:b/>
                <w:bCs/>
                <w:noProof w:val="0"/>
                <w:sz w:val="28"/>
                <w:szCs w:val="28"/>
                <w:rtl/>
              </w:rPr>
              <w:t xml:space="preserve"> </w:t>
            </w:r>
            <w:r w:rsidRPr="00042055">
              <w:rPr>
                <w:rFonts w:ascii="Simplified Arabic" w:hAnsi="Simplified Arabic" w:cs="Simplified Arabic"/>
                <w:b/>
                <w:bCs/>
                <w:noProof w:val="0"/>
                <w:sz w:val="28"/>
                <w:szCs w:val="28"/>
              </w:rPr>
              <w:t>E-ISSN:2253-0363</w:t>
            </w:r>
          </w:p>
          <w:p w:rsidR="00D905E4" w:rsidRPr="00042055" w:rsidRDefault="00D905E4" w:rsidP="00A61DBD">
            <w:pPr>
              <w:numPr>
                <w:ilvl w:val="0"/>
                <w:numId w:val="22"/>
              </w:numPr>
              <w:bidi/>
              <w:rPr>
                <w:rFonts w:ascii="Simplified Arabic" w:hAnsi="Simplified Arabic" w:cs="Simplified Arabic"/>
                <w:b/>
                <w:bCs/>
                <w:noProof w:val="0"/>
                <w:sz w:val="28"/>
                <w:szCs w:val="28"/>
              </w:rPr>
            </w:pPr>
            <w:r w:rsidRPr="00042055">
              <w:rPr>
                <w:rFonts w:ascii="Simplified Arabic" w:hAnsi="Simplified Arabic" w:cs="Simplified Arabic" w:hint="cs"/>
                <w:b/>
                <w:bCs/>
                <w:noProof w:val="0"/>
                <w:sz w:val="28"/>
                <w:szCs w:val="28"/>
                <w:rtl/>
              </w:rPr>
              <w:t xml:space="preserve">الاتجار بالبشر: الأسباب والعواقب، المجلة العربية للدراسات الأمنية والتدريب </w:t>
            </w:r>
            <w:r w:rsidRPr="00042055">
              <w:rPr>
                <w:rFonts w:ascii="Simplified Arabic" w:hAnsi="Simplified Arabic" w:cs="Simplified Arabic"/>
                <w:b/>
                <w:bCs/>
                <w:noProof w:val="0"/>
                <w:sz w:val="28"/>
                <w:szCs w:val="28"/>
                <w:rtl/>
              </w:rPr>
              <w:t>–</w:t>
            </w:r>
            <w:r w:rsidRPr="00042055">
              <w:rPr>
                <w:rFonts w:ascii="Simplified Arabic" w:hAnsi="Simplified Arabic" w:cs="Simplified Arabic" w:hint="cs"/>
                <w:b/>
                <w:bCs/>
                <w:noProof w:val="0"/>
                <w:sz w:val="28"/>
                <w:szCs w:val="28"/>
                <w:rtl/>
              </w:rPr>
              <w:t xml:space="preserve"> جامعة نايف العربية للعلوم الأمنية، الرياض السعودية</w:t>
            </w:r>
            <w:r w:rsidR="007B1575">
              <w:rPr>
                <w:rFonts w:ascii="Simplified Arabic" w:hAnsi="Simplified Arabic" w:cs="Simplified Arabic" w:hint="cs"/>
                <w:b/>
                <w:bCs/>
                <w:noProof w:val="0"/>
                <w:sz w:val="28"/>
                <w:szCs w:val="28"/>
                <w:rtl/>
              </w:rPr>
              <w:t>، المجلد (29)، العدد (57) عام 2013</w:t>
            </w:r>
            <w:r w:rsidRPr="00042055">
              <w:rPr>
                <w:rFonts w:ascii="Simplified Arabic" w:hAnsi="Simplified Arabic" w:cs="Simplified Arabic" w:hint="cs"/>
                <w:b/>
                <w:bCs/>
                <w:noProof w:val="0"/>
                <w:sz w:val="28"/>
                <w:szCs w:val="28"/>
                <w:rtl/>
              </w:rPr>
              <w:t>.</w:t>
            </w:r>
            <w:r w:rsidR="007B1575">
              <w:rPr>
                <w:rFonts w:ascii="Simplified Arabic" w:hAnsi="Simplified Arabic" w:cs="Simplified Arabic" w:hint="cs"/>
                <w:b/>
                <w:bCs/>
                <w:noProof w:val="0"/>
                <w:sz w:val="28"/>
                <w:szCs w:val="28"/>
                <w:rtl/>
              </w:rPr>
              <w:t xml:space="preserve"> </w:t>
            </w:r>
            <w:r w:rsidR="007B1575" w:rsidRPr="00042055">
              <w:rPr>
                <w:rFonts w:ascii="Simplified Arabic" w:hAnsi="Simplified Arabic" w:cs="Simplified Arabic"/>
                <w:b/>
                <w:bCs/>
                <w:noProof w:val="0"/>
                <w:sz w:val="28"/>
                <w:szCs w:val="28"/>
              </w:rPr>
              <w:t>E-ISSN:</w:t>
            </w:r>
            <w:r w:rsidR="00A61DBD">
              <w:rPr>
                <w:rFonts w:ascii="Simplified Arabic" w:hAnsi="Simplified Arabic" w:cs="Simplified Arabic"/>
                <w:b/>
                <w:bCs/>
                <w:noProof w:val="0"/>
                <w:sz w:val="28"/>
                <w:szCs w:val="28"/>
              </w:rPr>
              <w:t>1241</w:t>
            </w:r>
            <w:r w:rsidR="007B1575" w:rsidRPr="00042055">
              <w:rPr>
                <w:rFonts w:ascii="Simplified Arabic" w:hAnsi="Simplified Arabic" w:cs="Simplified Arabic"/>
                <w:b/>
                <w:bCs/>
                <w:noProof w:val="0"/>
                <w:sz w:val="28"/>
                <w:szCs w:val="28"/>
              </w:rPr>
              <w:t>-</w:t>
            </w:r>
            <w:r w:rsidR="00A61DBD">
              <w:rPr>
                <w:rFonts w:ascii="Simplified Arabic" w:hAnsi="Simplified Arabic" w:cs="Simplified Arabic"/>
                <w:b/>
                <w:bCs/>
                <w:noProof w:val="0"/>
                <w:sz w:val="28"/>
                <w:szCs w:val="28"/>
              </w:rPr>
              <w:t>1319</w:t>
            </w:r>
          </w:p>
          <w:p w:rsidR="00A02D3F" w:rsidRPr="00D905E4" w:rsidRDefault="00A02D3F" w:rsidP="002E3D43">
            <w:pPr>
              <w:bidi/>
              <w:spacing w:line="240" w:lineRule="exact"/>
              <w:rPr>
                <w:rFonts w:ascii="Simplified Arabic" w:hAnsi="Simplified Arabic" w:cs="Simplified Arabic"/>
                <w:b/>
                <w:bCs/>
                <w:noProof w:val="0"/>
                <w:sz w:val="24"/>
                <w:szCs w:val="24"/>
              </w:rPr>
            </w:pPr>
          </w:p>
        </w:tc>
      </w:tr>
    </w:tbl>
    <w:p w:rsidR="000B0115" w:rsidRPr="00C74510" w:rsidRDefault="000B0115" w:rsidP="00C74510">
      <w:pPr>
        <w:bidi/>
        <w:spacing w:before="120"/>
        <w:rPr>
          <w:rFonts w:ascii="Times New Roman" w:hAnsi="Times New Roman" w:cs="AL-Mohanad"/>
          <w:b/>
          <w:bCs/>
          <w:noProof w:val="0"/>
        </w:rPr>
      </w:pPr>
    </w:p>
    <w:p w:rsidR="00D905E4" w:rsidRPr="00EF6C68" w:rsidRDefault="00D905E4" w:rsidP="00EF6C68">
      <w:pPr>
        <w:bidi/>
        <w:jc w:val="center"/>
        <w:rPr>
          <w:rFonts w:ascii="Simplified Arabic" w:hAnsi="Simplified Arabic" w:cs="Simplified Arabic"/>
          <w:b/>
          <w:bCs/>
          <w:noProof w:val="0"/>
          <w:sz w:val="28"/>
          <w:szCs w:val="28"/>
          <w:u w:val="single"/>
          <w:rtl/>
        </w:rPr>
      </w:pPr>
      <w:r w:rsidRPr="00EF6C68">
        <w:rPr>
          <w:rFonts w:ascii="Simplified Arabic" w:hAnsi="Simplified Arabic" w:cs="Simplified Arabic" w:hint="cs"/>
          <w:b/>
          <w:bCs/>
          <w:noProof w:val="0"/>
          <w:sz w:val="28"/>
          <w:szCs w:val="28"/>
          <w:u w:val="single"/>
          <w:rtl/>
        </w:rPr>
        <w:t>الأبحاث والدراسات بالغة الانجليزية</w:t>
      </w:r>
    </w:p>
    <w:p w:rsidR="00D905E4" w:rsidRPr="00D905E4" w:rsidRDefault="00D905E4" w:rsidP="00D905E4">
      <w:pPr>
        <w:bidi/>
        <w:ind w:left="144"/>
        <w:rPr>
          <w:rFonts w:ascii="Simplified Arabic" w:hAnsi="Simplified Arabic" w:cs="Simplified Arabic"/>
          <w:b/>
          <w:bCs/>
          <w:noProof w:val="0"/>
          <w:sz w:val="24"/>
          <w:szCs w:val="24"/>
          <w:rtl/>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42"/>
      </w:tblGrid>
      <w:tr w:rsidR="00D905E4" w:rsidRPr="00D905E4" w:rsidTr="00C06856">
        <w:tc>
          <w:tcPr>
            <w:tcW w:w="10386" w:type="dxa"/>
            <w:tcBorders>
              <w:top w:val="nil"/>
              <w:left w:val="nil"/>
              <w:bottom w:val="nil"/>
              <w:right w:val="nil"/>
            </w:tcBorders>
            <w:shd w:val="clear" w:color="auto" w:fill="D9D9D9"/>
          </w:tcPr>
          <w:p w:rsidR="00D905E4" w:rsidRPr="003E3CE7" w:rsidRDefault="00D905E4" w:rsidP="00DE5F31">
            <w:pPr>
              <w:bidi/>
              <w:rPr>
                <w:sz w:val="32"/>
                <w:szCs w:val="32"/>
                <w:lang w:bidi="ar-JO"/>
              </w:rPr>
            </w:pPr>
          </w:p>
          <w:p w:rsidR="00D905E4" w:rsidRPr="00042055" w:rsidRDefault="00D905E4" w:rsidP="00D905E4">
            <w:pPr>
              <w:pStyle w:val="ListParagraph"/>
              <w:numPr>
                <w:ilvl w:val="0"/>
                <w:numId w:val="24"/>
              </w:numPr>
              <w:jc w:val="both"/>
              <w:rPr>
                <w:rFonts w:asciiTheme="majorBidi" w:hAnsiTheme="majorBidi" w:cstheme="majorBidi"/>
                <w:sz w:val="32"/>
                <w:szCs w:val="32"/>
                <w:lang w:bidi="ar-JO"/>
              </w:rPr>
            </w:pPr>
            <w:r w:rsidRPr="00042055">
              <w:rPr>
                <w:rFonts w:asciiTheme="majorBidi" w:hAnsiTheme="majorBidi" w:cstheme="majorBidi"/>
                <w:sz w:val="32"/>
                <w:szCs w:val="32"/>
                <w:lang w:bidi="ar-JO"/>
              </w:rPr>
              <w:t xml:space="preserve">Propagation of facebook Addiction Among Mu’tah University Students. Sci. Int. (Lahore – Pakistan), 31(2), 153 – 156, </w:t>
            </w:r>
            <w:r w:rsidRPr="00A61DBD">
              <w:rPr>
                <w:rFonts w:asciiTheme="majorBidi" w:hAnsiTheme="majorBidi" w:cstheme="majorBidi"/>
                <w:sz w:val="32"/>
                <w:szCs w:val="32"/>
                <w:u w:val="single"/>
                <w:lang w:bidi="ar-JO"/>
              </w:rPr>
              <w:t>2019</w:t>
            </w:r>
            <w:r w:rsidRPr="00042055">
              <w:rPr>
                <w:rFonts w:asciiTheme="majorBidi" w:hAnsiTheme="majorBidi" w:cstheme="majorBidi"/>
                <w:sz w:val="32"/>
                <w:szCs w:val="32"/>
                <w:lang w:bidi="ar-JO"/>
              </w:rPr>
              <w:t>. ISSN 1013 – 5316; CODEN: SINTE 8.</w:t>
            </w:r>
          </w:p>
          <w:p w:rsidR="00D905E4" w:rsidRPr="00042055" w:rsidRDefault="00D905E4" w:rsidP="00D905E4">
            <w:pPr>
              <w:pStyle w:val="ListParagraph"/>
              <w:numPr>
                <w:ilvl w:val="0"/>
                <w:numId w:val="24"/>
              </w:numPr>
              <w:jc w:val="both"/>
              <w:rPr>
                <w:rFonts w:asciiTheme="majorBidi" w:hAnsiTheme="majorBidi" w:cstheme="majorBidi"/>
                <w:sz w:val="32"/>
                <w:szCs w:val="32"/>
                <w:lang w:bidi="ar-JO"/>
              </w:rPr>
            </w:pPr>
            <w:r w:rsidRPr="00042055">
              <w:rPr>
                <w:rFonts w:asciiTheme="majorBidi" w:hAnsiTheme="majorBidi" w:cstheme="majorBidi"/>
                <w:sz w:val="32"/>
                <w:szCs w:val="32"/>
                <w:lang w:bidi="ar-JO"/>
              </w:rPr>
              <w:t>Depression Among Addictive patients in Jordan, India Research Jounal of Pharmacy and Science; 1(3)(</w:t>
            </w:r>
            <w:r w:rsidRPr="00A61DBD">
              <w:rPr>
                <w:rFonts w:asciiTheme="majorBidi" w:hAnsiTheme="majorBidi" w:cstheme="majorBidi"/>
                <w:sz w:val="32"/>
                <w:szCs w:val="32"/>
                <w:u w:val="single"/>
                <w:lang w:bidi="ar-JO"/>
              </w:rPr>
              <w:t>2014</w:t>
            </w:r>
            <w:r w:rsidRPr="00042055">
              <w:rPr>
                <w:rFonts w:asciiTheme="majorBidi" w:hAnsiTheme="majorBidi" w:cstheme="majorBidi"/>
                <w:sz w:val="32"/>
                <w:szCs w:val="32"/>
                <w:lang w:bidi="ar-JO"/>
              </w:rPr>
              <w:t>) 10.18. Journal home page: https:/ww,irjps.in.</w:t>
            </w:r>
          </w:p>
          <w:p w:rsidR="00D905E4" w:rsidRPr="00042055" w:rsidRDefault="00D905E4" w:rsidP="00D905E4">
            <w:pPr>
              <w:pStyle w:val="ListParagraph"/>
              <w:numPr>
                <w:ilvl w:val="0"/>
                <w:numId w:val="24"/>
              </w:numPr>
              <w:jc w:val="both"/>
              <w:rPr>
                <w:rFonts w:asciiTheme="majorBidi" w:hAnsiTheme="majorBidi" w:cstheme="majorBidi"/>
                <w:sz w:val="32"/>
                <w:szCs w:val="32"/>
                <w:lang w:bidi="ar-JO"/>
              </w:rPr>
            </w:pPr>
            <w:r w:rsidRPr="00042055">
              <w:rPr>
                <w:rFonts w:asciiTheme="majorBidi" w:hAnsiTheme="majorBidi" w:cstheme="majorBidi"/>
                <w:sz w:val="32"/>
                <w:szCs w:val="32"/>
                <w:lang w:bidi="ar-JO"/>
              </w:rPr>
              <w:t>Bullying Vietimization Among College Students (A Transnational problem): A test of Agnew’s General Strain Theory. The Homeland Security Review, Califorina</w:t>
            </w:r>
            <w:r w:rsidR="00A61DBD">
              <w:rPr>
                <w:rFonts w:asciiTheme="majorBidi" w:hAnsiTheme="majorBidi" w:cstheme="majorBidi"/>
                <w:sz w:val="32"/>
                <w:szCs w:val="32"/>
                <w:lang w:bidi="ar-JO"/>
              </w:rPr>
              <w:t>,</w:t>
            </w:r>
            <w:r w:rsidRPr="00042055">
              <w:rPr>
                <w:rFonts w:asciiTheme="majorBidi" w:hAnsiTheme="majorBidi" w:cstheme="majorBidi"/>
                <w:sz w:val="32"/>
                <w:szCs w:val="32"/>
                <w:lang w:bidi="ar-JO"/>
              </w:rPr>
              <w:t xml:space="preserve"> University of Pennsylvania</w:t>
            </w:r>
            <w:r w:rsidR="00A61DBD">
              <w:rPr>
                <w:rFonts w:asciiTheme="majorBidi" w:hAnsiTheme="majorBidi" w:cstheme="majorBidi"/>
                <w:sz w:val="32"/>
                <w:szCs w:val="32"/>
                <w:lang w:bidi="ar-JO"/>
              </w:rPr>
              <w:t>,</w:t>
            </w:r>
            <w:r w:rsidRPr="00042055">
              <w:rPr>
                <w:rFonts w:asciiTheme="majorBidi" w:hAnsiTheme="majorBidi" w:cstheme="majorBidi"/>
                <w:sz w:val="32"/>
                <w:szCs w:val="32"/>
                <w:lang w:bidi="ar-JO"/>
              </w:rPr>
              <w:t xml:space="preserve"> U.S.A Vol.6. NO.2 Summer </w:t>
            </w:r>
            <w:r w:rsidRPr="00A61DBD">
              <w:rPr>
                <w:rFonts w:asciiTheme="majorBidi" w:hAnsiTheme="majorBidi" w:cstheme="majorBidi"/>
                <w:sz w:val="32"/>
                <w:szCs w:val="32"/>
                <w:u w:val="single"/>
                <w:lang w:bidi="ar-JO"/>
              </w:rPr>
              <w:t>2012</w:t>
            </w:r>
            <w:r w:rsidRPr="00042055">
              <w:rPr>
                <w:rFonts w:asciiTheme="majorBidi" w:hAnsiTheme="majorBidi" w:cstheme="majorBidi"/>
                <w:sz w:val="32"/>
                <w:szCs w:val="32"/>
                <w:lang w:bidi="ar-JO"/>
              </w:rPr>
              <w:t>.</w:t>
            </w:r>
          </w:p>
          <w:p w:rsidR="00D905E4" w:rsidRPr="00042055" w:rsidRDefault="00D905E4" w:rsidP="0000603C">
            <w:pPr>
              <w:pStyle w:val="ListParagraph"/>
              <w:numPr>
                <w:ilvl w:val="0"/>
                <w:numId w:val="24"/>
              </w:numPr>
              <w:jc w:val="both"/>
              <w:rPr>
                <w:rFonts w:asciiTheme="majorBidi" w:hAnsiTheme="majorBidi" w:cstheme="majorBidi"/>
                <w:sz w:val="32"/>
                <w:szCs w:val="32"/>
                <w:lang w:bidi="ar-JO"/>
              </w:rPr>
            </w:pPr>
            <w:r w:rsidRPr="00042055">
              <w:rPr>
                <w:rFonts w:asciiTheme="majorBidi" w:hAnsiTheme="majorBidi" w:cstheme="majorBidi"/>
                <w:sz w:val="32"/>
                <w:szCs w:val="32"/>
                <w:lang w:bidi="ar-JO"/>
              </w:rPr>
              <w:t xml:space="preserve">The Weber’s Thesis and Islam, The Journal of </w:t>
            </w:r>
            <w:r w:rsidR="0000603C">
              <w:rPr>
                <w:rFonts w:asciiTheme="majorBidi" w:hAnsiTheme="majorBidi" w:cstheme="majorBidi"/>
                <w:sz w:val="32"/>
                <w:szCs w:val="32"/>
                <w:lang w:bidi="ar-JO"/>
              </w:rPr>
              <w:t>Social</w:t>
            </w:r>
            <w:r w:rsidRPr="00042055">
              <w:rPr>
                <w:rFonts w:asciiTheme="majorBidi" w:hAnsiTheme="majorBidi" w:cstheme="majorBidi"/>
                <w:sz w:val="32"/>
                <w:szCs w:val="32"/>
                <w:lang w:bidi="ar-JO"/>
              </w:rPr>
              <w:t xml:space="preserve"> Sciences, (</w:t>
            </w:r>
            <w:r w:rsidR="0000603C">
              <w:rPr>
                <w:rFonts w:asciiTheme="majorBidi" w:hAnsiTheme="majorBidi" w:cstheme="majorBidi"/>
                <w:sz w:val="32"/>
                <w:szCs w:val="32"/>
                <w:lang w:bidi="ar-JO"/>
              </w:rPr>
              <w:t>1997</w:t>
            </w:r>
            <w:r w:rsidRPr="00042055">
              <w:rPr>
                <w:rFonts w:asciiTheme="majorBidi" w:hAnsiTheme="majorBidi" w:cstheme="majorBidi"/>
                <w:sz w:val="32"/>
                <w:szCs w:val="32"/>
                <w:lang w:bidi="ar-JO"/>
              </w:rPr>
              <w:t>) Vol. 1, Baghdad, Iraq.</w:t>
            </w:r>
          </w:p>
          <w:p w:rsidR="00D905E4" w:rsidRPr="00D905E4" w:rsidRDefault="00D905E4" w:rsidP="00D905E4">
            <w:pPr>
              <w:ind w:left="357"/>
              <w:rPr>
                <w:rFonts w:ascii="Simplified Arabic" w:hAnsi="Simplified Arabic" w:cs="Simplified Arabic"/>
                <w:b/>
                <w:bCs/>
                <w:noProof w:val="0"/>
                <w:sz w:val="24"/>
                <w:szCs w:val="24"/>
              </w:rPr>
            </w:pPr>
          </w:p>
        </w:tc>
      </w:tr>
    </w:tbl>
    <w:p w:rsidR="00C74510" w:rsidRPr="00D905E4" w:rsidRDefault="00C74510" w:rsidP="00C74510">
      <w:pPr>
        <w:bidi/>
        <w:spacing w:before="120"/>
        <w:ind w:left="144" w:right="90" w:hanging="86"/>
        <w:rPr>
          <w:rFonts w:ascii="Times New Roman" w:hAnsi="Times New Roman" w:cs="AL-Mohanad"/>
          <w:b/>
          <w:bCs/>
          <w:noProof w:val="0"/>
          <w:sz w:val="24"/>
          <w:szCs w:val="24"/>
          <w:u w:val="single"/>
          <w:rtl/>
        </w:rPr>
      </w:pPr>
    </w:p>
    <w:p w:rsidR="00D905E4" w:rsidRPr="00EF6C68" w:rsidRDefault="00443148" w:rsidP="00EF6C68">
      <w:pPr>
        <w:bidi/>
        <w:jc w:val="center"/>
        <w:rPr>
          <w:rFonts w:ascii="Simplified Arabic" w:hAnsi="Simplified Arabic" w:cs="Simplified Arabic"/>
          <w:b/>
          <w:bCs/>
          <w:noProof w:val="0"/>
          <w:sz w:val="28"/>
          <w:szCs w:val="28"/>
          <w:u w:val="single"/>
          <w:rtl/>
        </w:rPr>
      </w:pPr>
      <w:r>
        <w:rPr>
          <w:rFonts w:ascii="Simplified Arabic" w:hAnsi="Simplified Arabic" w:cs="Simplified Arabic"/>
          <w:b/>
          <w:bCs/>
          <w:noProof w:val="0"/>
          <w:sz w:val="28"/>
          <w:szCs w:val="28"/>
          <w:u w:val="single"/>
          <w:rtl/>
        </w:rPr>
        <w:br w:type="page"/>
      </w:r>
      <w:r w:rsidR="00D905E4" w:rsidRPr="00EF6C68">
        <w:rPr>
          <w:rFonts w:ascii="Simplified Arabic" w:hAnsi="Simplified Arabic" w:cs="Simplified Arabic" w:hint="cs"/>
          <w:b/>
          <w:bCs/>
          <w:noProof w:val="0"/>
          <w:sz w:val="28"/>
          <w:szCs w:val="28"/>
          <w:u w:val="single"/>
          <w:rtl/>
        </w:rPr>
        <w:lastRenderedPageBreak/>
        <w:t xml:space="preserve">الأبحاث والدراسات </w:t>
      </w:r>
      <w:r w:rsidR="00DE5F31" w:rsidRPr="00EF6C68">
        <w:rPr>
          <w:rFonts w:ascii="Simplified Arabic" w:hAnsi="Simplified Arabic" w:cs="Simplified Arabic" w:hint="cs"/>
          <w:b/>
          <w:bCs/>
          <w:noProof w:val="0"/>
          <w:sz w:val="28"/>
          <w:szCs w:val="28"/>
          <w:u w:val="single"/>
          <w:rtl/>
        </w:rPr>
        <w:t>المقدمة للنشر وقيد الإعداد</w:t>
      </w: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42"/>
      </w:tblGrid>
      <w:tr w:rsidR="00D905E4" w:rsidRPr="00D905E4" w:rsidTr="00DE5F31">
        <w:tc>
          <w:tcPr>
            <w:tcW w:w="10242" w:type="dxa"/>
            <w:tcBorders>
              <w:top w:val="nil"/>
              <w:left w:val="nil"/>
              <w:bottom w:val="nil"/>
              <w:right w:val="nil"/>
            </w:tcBorders>
            <w:shd w:val="clear" w:color="auto" w:fill="D9D9D9"/>
          </w:tcPr>
          <w:p w:rsidR="00D905E4" w:rsidRPr="00042055" w:rsidRDefault="00D905E4" w:rsidP="00DE5F31">
            <w:pPr>
              <w:bidi/>
              <w:rPr>
                <w:rFonts w:ascii="Simplified Arabic" w:hAnsi="Simplified Arabic" w:cs="Simplified Arabic"/>
                <w:b/>
                <w:bCs/>
                <w:noProof w:val="0"/>
                <w:sz w:val="24"/>
                <w:szCs w:val="24"/>
              </w:rPr>
            </w:pPr>
          </w:p>
          <w:p w:rsidR="00DE5F31" w:rsidRPr="00042055" w:rsidRDefault="00DE5F31" w:rsidP="0000603C">
            <w:pPr>
              <w:pStyle w:val="ListParagraph"/>
              <w:numPr>
                <w:ilvl w:val="0"/>
                <w:numId w:val="26"/>
              </w:numPr>
              <w:bidi/>
              <w:rPr>
                <w:rFonts w:ascii="Simplified Arabic" w:hAnsi="Simplified Arabic" w:cs="Simplified Arabic"/>
                <w:b/>
                <w:bCs/>
                <w:noProof w:val="0"/>
                <w:sz w:val="28"/>
                <w:szCs w:val="28"/>
              </w:rPr>
            </w:pPr>
            <w:r w:rsidRPr="00042055">
              <w:rPr>
                <w:rFonts w:ascii="Simplified Arabic" w:hAnsi="Simplified Arabic" w:cs="Simplified Arabic" w:hint="cs"/>
                <w:b/>
                <w:bCs/>
                <w:noProof w:val="0"/>
                <w:sz w:val="28"/>
                <w:szCs w:val="28"/>
                <w:rtl/>
              </w:rPr>
              <w:t xml:space="preserve">منهجية كونتن سكنر في دراسة تاريخ الفكر الاجتماعي والسياسي </w:t>
            </w:r>
            <w:r w:rsidRPr="00042055">
              <w:rPr>
                <w:rFonts w:ascii="Simplified Arabic" w:hAnsi="Simplified Arabic" w:cs="Simplified Arabic"/>
                <w:b/>
                <w:bCs/>
                <w:noProof w:val="0"/>
                <w:sz w:val="28"/>
                <w:szCs w:val="28"/>
                <w:rtl/>
              </w:rPr>
              <w:t>–</w:t>
            </w:r>
            <w:r w:rsidRPr="00042055">
              <w:rPr>
                <w:rFonts w:ascii="Simplified Arabic" w:hAnsi="Simplified Arabic" w:cs="Simplified Arabic" w:hint="cs"/>
                <w:b/>
                <w:bCs/>
                <w:noProof w:val="0"/>
                <w:sz w:val="28"/>
                <w:szCs w:val="28"/>
                <w:rtl/>
              </w:rPr>
              <w:t xml:space="preserve"> دراسة نقدية</w:t>
            </w:r>
            <w:r w:rsidR="0000603C">
              <w:rPr>
                <w:rFonts w:ascii="Simplified Arabic" w:hAnsi="Simplified Arabic" w:cs="Simplified Arabic" w:hint="cs"/>
                <w:b/>
                <w:bCs/>
                <w:noProof w:val="0"/>
                <w:sz w:val="28"/>
                <w:szCs w:val="28"/>
                <w:rtl/>
              </w:rPr>
              <w:t xml:space="preserve">، بحث مقدم للنشر في المجلة الأردنية للعلوم الاجتماعية، الجامعة الأردنية، </w:t>
            </w:r>
            <w:r w:rsidR="0000603C" w:rsidRPr="00042055">
              <w:rPr>
                <w:rFonts w:ascii="Simplified Arabic" w:hAnsi="Simplified Arabic" w:cs="Simplified Arabic"/>
                <w:b/>
                <w:bCs/>
                <w:noProof w:val="0"/>
                <w:sz w:val="28"/>
                <w:szCs w:val="28"/>
              </w:rPr>
              <w:t>E-ISSN:</w:t>
            </w:r>
            <w:r w:rsidR="0000603C">
              <w:rPr>
                <w:rFonts w:ascii="Simplified Arabic" w:hAnsi="Simplified Arabic" w:cs="Simplified Arabic"/>
                <w:b/>
                <w:bCs/>
                <w:noProof w:val="0"/>
                <w:sz w:val="28"/>
                <w:szCs w:val="28"/>
              </w:rPr>
              <w:t>2071</w:t>
            </w:r>
            <w:r w:rsidR="0000603C" w:rsidRPr="00042055">
              <w:rPr>
                <w:rFonts w:ascii="Simplified Arabic" w:hAnsi="Simplified Arabic" w:cs="Simplified Arabic"/>
                <w:b/>
                <w:bCs/>
                <w:noProof w:val="0"/>
                <w:sz w:val="28"/>
                <w:szCs w:val="28"/>
              </w:rPr>
              <w:t>-</w:t>
            </w:r>
            <w:r w:rsidR="0000603C">
              <w:rPr>
                <w:rFonts w:ascii="Simplified Arabic" w:hAnsi="Simplified Arabic" w:cs="Simplified Arabic"/>
                <w:b/>
                <w:bCs/>
                <w:noProof w:val="0"/>
                <w:sz w:val="28"/>
                <w:szCs w:val="28"/>
              </w:rPr>
              <w:t>9728</w:t>
            </w:r>
            <w:r w:rsidRPr="00042055">
              <w:rPr>
                <w:rFonts w:ascii="Simplified Arabic" w:hAnsi="Simplified Arabic" w:cs="Simplified Arabic" w:hint="cs"/>
                <w:b/>
                <w:bCs/>
                <w:noProof w:val="0"/>
                <w:sz w:val="28"/>
                <w:szCs w:val="28"/>
                <w:rtl/>
              </w:rPr>
              <w:t>.</w:t>
            </w:r>
          </w:p>
          <w:p w:rsidR="00DE5F31" w:rsidRPr="00042055" w:rsidRDefault="00DE5F31" w:rsidP="00DE5F31">
            <w:pPr>
              <w:pStyle w:val="ListParagraph"/>
              <w:numPr>
                <w:ilvl w:val="0"/>
                <w:numId w:val="26"/>
              </w:numPr>
              <w:bidi/>
              <w:rPr>
                <w:rFonts w:ascii="Simplified Arabic" w:hAnsi="Simplified Arabic" w:cs="Simplified Arabic"/>
                <w:b/>
                <w:bCs/>
                <w:noProof w:val="0"/>
                <w:sz w:val="28"/>
                <w:szCs w:val="28"/>
              </w:rPr>
            </w:pPr>
            <w:r w:rsidRPr="00042055">
              <w:rPr>
                <w:rFonts w:ascii="Simplified Arabic" w:hAnsi="Simplified Arabic" w:cs="Simplified Arabic" w:hint="cs"/>
                <w:b/>
                <w:bCs/>
                <w:noProof w:val="0"/>
                <w:sz w:val="28"/>
                <w:szCs w:val="28"/>
                <w:rtl/>
              </w:rPr>
              <w:t>البطالة والجريمة في الأردن (قيد الاعداد)</w:t>
            </w:r>
          </w:p>
          <w:p w:rsidR="00D905E4" w:rsidRPr="00D905E4" w:rsidRDefault="00D905E4" w:rsidP="00DE5F31">
            <w:pPr>
              <w:pStyle w:val="ListParagraph"/>
              <w:ind w:left="0"/>
              <w:jc w:val="both"/>
              <w:rPr>
                <w:rFonts w:ascii="Simplified Arabic" w:hAnsi="Simplified Arabic" w:cs="Simplified Arabic"/>
                <w:b/>
                <w:bCs/>
                <w:noProof w:val="0"/>
                <w:sz w:val="24"/>
                <w:szCs w:val="24"/>
              </w:rPr>
            </w:pPr>
          </w:p>
        </w:tc>
      </w:tr>
    </w:tbl>
    <w:p w:rsidR="00DE5F31" w:rsidRDefault="00DE5F31" w:rsidP="00C74510">
      <w:pPr>
        <w:bidi/>
        <w:spacing w:before="120"/>
        <w:ind w:left="144" w:hanging="86"/>
        <w:rPr>
          <w:rFonts w:ascii="Times New Roman" w:hAnsi="Times New Roman" w:cs="AL-Mohanad"/>
          <w:b/>
          <w:bCs/>
          <w:noProof w:val="0"/>
          <w:color w:val="000000"/>
          <w:sz w:val="24"/>
          <w:szCs w:val="24"/>
          <w:rtl/>
        </w:rPr>
      </w:pPr>
    </w:p>
    <w:p w:rsidR="00DE5F31" w:rsidRPr="00EF6C68" w:rsidRDefault="00DE5F31" w:rsidP="00EF6C68">
      <w:pPr>
        <w:bidi/>
        <w:jc w:val="center"/>
        <w:rPr>
          <w:rFonts w:ascii="Simplified Arabic" w:hAnsi="Simplified Arabic" w:cs="Simplified Arabic"/>
          <w:b/>
          <w:bCs/>
          <w:noProof w:val="0"/>
          <w:sz w:val="28"/>
          <w:szCs w:val="28"/>
          <w:u w:val="single"/>
          <w:rtl/>
        </w:rPr>
      </w:pPr>
      <w:r w:rsidRPr="00EF6C68">
        <w:rPr>
          <w:rFonts w:ascii="Simplified Arabic" w:hAnsi="Simplified Arabic" w:cs="Simplified Arabic" w:hint="cs"/>
          <w:b/>
          <w:bCs/>
          <w:noProof w:val="0"/>
          <w:sz w:val="28"/>
          <w:szCs w:val="28"/>
          <w:u w:val="single"/>
          <w:rtl/>
        </w:rPr>
        <w:t>الاشراف على الرسائل الجامعية:</w:t>
      </w:r>
    </w:p>
    <w:p w:rsidR="00DB20A2" w:rsidRPr="00C74510" w:rsidRDefault="00DB20A2" w:rsidP="00DE5F31">
      <w:pPr>
        <w:bidi/>
        <w:spacing w:before="120"/>
        <w:ind w:left="144" w:hanging="86"/>
        <w:rPr>
          <w:rFonts w:ascii="Times New Roman" w:hAnsi="Times New Roman" w:cs="AL-Mohanad"/>
          <w:b/>
          <w:bCs/>
          <w:noProof w:val="0"/>
          <w:color w:val="000000"/>
          <w:sz w:val="24"/>
          <w:szCs w:val="24"/>
          <w:rtl/>
        </w:rPr>
      </w:pPr>
    </w:p>
    <w:tbl>
      <w:tblPr>
        <w:tblW w:w="0" w:type="auto"/>
        <w:tblInd w:w="144" w:type="dxa"/>
        <w:tblBorders>
          <w:insideH w:val="single" w:sz="24" w:space="0" w:color="FFFFFF"/>
          <w:insideV w:val="single" w:sz="48" w:space="0" w:color="FFFFFF"/>
        </w:tblBorders>
        <w:tblLook w:val="04A0" w:firstRow="1" w:lastRow="0" w:firstColumn="1" w:lastColumn="0" w:noHBand="0" w:noVBand="1"/>
      </w:tblPr>
      <w:tblGrid>
        <w:gridCol w:w="10242"/>
      </w:tblGrid>
      <w:tr w:rsidR="00DB20A2" w:rsidRPr="002E3D43" w:rsidTr="002E3D43">
        <w:tc>
          <w:tcPr>
            <w:tcW w:w="10242" w:type="dxa"/>
            <w:shd w:val="clear" w:color="auto" w:fill="D9D9D9"/>
          </w:tcPr>
          <w:p w:rsidR="00DB20A2" w:rsidRPr="00042055" w:rsidRDefault="00DE5F31" w:rsidP="00DE5F31">
            <w:pPr>
              <w:pStyle w:val="ListParagraph"/>
              <w:bidi/>
              <w:ind w:left="0"/>
              <w:rPr>
                <w:rFonts w:ascii="Simplified Arabic" w:hAnsi="Simplified Arabic" w:cs="Simplified Arabic"/>
                <w:b/>
                <w:bCs/>
                <w:noProof w:val="0"/>
                <w:sz w:val="24"/>
                <w:szCs w:val="24"/>
              </w:rPr>
            </w:pPr>
            <w:r w:rsidRPr="00042055">
              <w:rPr>
                <w:rFonts w:ascii="Simplified Arabic" w:hAnsi="Simplified Arabic" w:cs="Simplified Arabic" w:hint="cs"/>
                <w:b/>
                <w:bCs/>
                <w:noProof w:val="0"/>
                <w:sz w:val="28"/>
                <w:szCs w:val="28"/>
                <w:rtl/>
              </w:rPr>
              <w:t xml:space="preserve">   لقد اشرفت على العديد من الرسائل الجامعية على مستوى درجتي الماجستير والدكتوراه، وكذلك شاركت في مناقشه العديد من الرسائل الجامعية. (يتم تزويد الجامعة بصورة عن الغلاف الذي يتضمن عنوان الرسالة وأسم الطالب والمشرف حسب الطلب).</w:t>
            </w:r>
          </w:p>
        </w:tc>
      </w:tr>
    </w:tbl>
    <w:p w:rsidR="00C74510" w:rsidRPr="00C74510" w:rsidRDefault="00C74510" w:rsidP="00C74510">
      <w:pPr>
        <w:bidi/>
        <w:spacing w:before="120" w:line="240" w:lineRule="exact"/>
        <w:ind w:left="144"/>
        <w:rPr>
          <w:rFonts w:ascii="Times New Roman" w:hAnsi="Times New Roman" w:cs="AL-Mohanad"/>
          <w:b/>
          <w:bCs/>
          <w:noProof w:val="0"/>
          <w:sz w:val="24"/>
          <w:szCs w:val="24"/>
          <w:u w:val="single"/>
          <w:rtl/>
        </w:rPr>
      </w:pPr>
    </w:p>
    <w:p w:rsidR="00DE5F31" w:rsidRPr="00EF6C68" w:rsidRDefault="00DE5F31" w:rsidP="00EF6C68">
      <w:pPr>
        <w:bidi/>
        <w:jc w:val="center"/>
        <w:rPr>
          <w:rFonts w:ascii="Simplified Arabic" w:hAnsi="Simplified Arabic" w:cs="Simplified Arabic"/>
          <w:b/>
          <w:bCs/>
          <w:noProof w:val="0"/>
          <w:sz w:val="28"/>
          <w:szCs w:val="28"/>
          <w:u w:val="single"/>
          <w:rtl/>
        </w:rPr>
      </w:pPr>
      <w:r w:rsidRPr="00EF6C68">
        <w:rPr>
          <w:rFonts w:ascii="Simplified Arabic" w:hAnsi="Simplified Arabic" w:cs="Simplified Arabic" w:hint="cs"/>
          <w:b/>
          <w:bCs/>
          <w:noProof w:val="0"/>
          <w:sz w:val="28"/>
          <w:szCs w:val="28"/>
          <w:u w:val="single"/>
          <w:rtl/>
        </w:rPr>
        <w:t>الكتب المترجمة</w:t>
      </w:r>
    </w:p>
    <w:p w:rsidR="00A02D3F" w:rsidRPr="00EF6C68" w:rsidRDefault="00A02D3F" w:rsidP="00EF6C68">
      <w:pPr>
        <w:bidi/>
        <w:rPr>
          <w:rFonts w:ascii="Simplified Arabic" w:hAnsi="Simplified Arabic" w:cs="Simplified Arabic"/>
          <w:b/>
          <w:bCs/>
          <w:noProof w:val="0"/>
          <w:sz w:val="28"/>
          <w:szCs w:val="28"/>
          <w:u w:val="single"/>
          <w:rtl/>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42"/>
      </w:tblGrid>
      <w:tr w:rsidR="00A02D3F" w:rsidRPr="002E3D43" w:rsidTr="002E3D43">
        <w:tc>
          <w:tcPr>
            <w:tcW w:w="10386" w:type="dxa"/>
            <w:tcBorders>
              <w:top w:val="nil"/>
              <w:left w:val="nil"/>
              <w:bottom w:val="nil"/>
              <w:right w:val="nil"/>
            </w:tcBorders>
            <w:shd w:val="clear" w:color="auto" w:fill="D9D9D9"/>
          </w:tcPr>
          <w:p w:rsidR="00A02D3F" w:rsidRPr="00EF6C68" w:rsidRDefault="00A02D3F" w:rsidP="002E3D43">
            <w:pPr>
              <w:bidi/>
              <w:spacing w:line="240" w:lineRule="exact"/>
              <w:rPr>
                <w:rFonts w:ascii="Simplified Arabic" w:hAnsi="Simplified Arabic" w:cs="Simplified Arabic"/>
                <w:b/>
                <w:bCs/>
                <w:noProof w:val="0"/>
                <w:sz w:val="28"/>
                <w:szCs w:val="28"/>
                <w:rtl/>
              </w:rPr>
            </w:pPr>
          </w:p>
          <w:p w:rsidR="00DE5F31" w:rsidRPr="00042055" w:rsidRDefault="00DE5F31" w:rsidP="00EF6C68">
            <w:pPr>
              <w:pStyle w:val="ListParagraph"/>
              <w:numPr>
                <w:ilvl w:val="0"/>
                <w:numId w:val="28"/>
              </w:numPr>
              <w:rPr>
                <w:rFonts w:asciiTheme="majorBidi" w:hAnsiTheme="majorBidi" w:cstheme="majorBidi"/>
                <w:b/>
                <w:bCs/>
                <w:noProof w:val="0"/>
                <w:sz w:val="32"/>
                <w:szCs w:val="32"/>
                <w:rtl/>
              </w:rPr>
            </w:pPr>
            <w:r w:rsidRPr="00042055">
              <w:rPr>
                <w:rFonts w:asciiTheme="majorBidi" w:hAnsiTheme="majorBidi" w:cstheme="majorBidi"/>
                <w:b/>
                <w:bCs/>
                <w:noProof w:val="0"/>
                <w:sz w:val="32"/>
                <w:szCs w:val="32"/>
              </w:rPr>
              <w:t>Criminological Theories, Introduction</w:t>
            </w:r>
            <w:r w:rsidR="0000603C">
              <w:rPr>
                <w:rFonts w:asciiTheme="majorBidi" w:hAnsiTheme="majorBidi" w:cstheme="majorBidi"/>
                <w:b/>
                <w:bCs/>
                <w:noProof w:val="0"/>
                <w:sz w:val="32"/>
                <w:szCs w:val="32"/>
              </w:rPr>
              <w:t>,</w:t>
            </w:r>
            <w:r w:rsidRPr="00042055">
              <w:rPr>
                <w:rFonts w:asciiTheme="majorBidi" w:hAnsiTheme="majorBidi" w:cstheme="majorBidi"/>
                <w:b/>
                <w:bCs/>
                <w:noProof w:val="0"/>
                <w:sz w:val="32"/>
                <w:szCs w:val="32"/>
              </w:rPr>
              <w:t xml:space="preserve"> Evaluation and Application, Ronald l. Akers, Christine S. Sellers, (2013)</w:t>
            </w:r>
            <w:r w:rsidR="00EF6C68" w:rsidRPr="00042055">
              <w:rPr>
                <w:rFonts w:asciiTheme="majorBidi" w:hAnsiTheme="majorBidi" w:cstheme="majorBidi"/>
                <w:b/>
                <w:bCs/>
                <w:noProof w:val="0"/>
                <w:sz w:val="32"/>
                <w:szCs w:val="32"/>
                <w:rtl/>
                <w:lang w:bidi="ar-JO"/>
              </w:rPr>
              <w:t xml:space="preserve"> </w:t>
            </w:r>
            <w:r w:rsidRPr="00042055">
              <w:rPr>
                <w:rFonts w:asciiTheme="majorBidi" w:hAnsiTheme="majorBidi" w:cstheme="majorBidi"/>
                <w:b/>
                <w:bCs/>
                <w:noProof w:val="0"/>
                <w:sz w:val="32"/>
                <w:szCs w:val="32"/>
              </w:rPr>
              <w:t>ISBN: 978-9957-07</w:t>
            </w:r>
            <w:r w:rsidRPr="00042055">
              <w:rPr>
                <w:rFonts w:asciiTheme="majorBidi" w:hAnsiTheme="majorBidi" w:cstheme="majorBidi"/>
                <w:b/>
                <w:bCs/>
                <w:noProof w:val="0"/>
                <w:sz w:val="32"/>
                <w:szCs w:val="32"/>
                <w:rtl/>
              </w:rPr>
              <w:t xml:space="preserve"> 3-996-</w:t>
            </w:r>
          </w:p>
          <w:p w:rsidR="00DE5F31" w:rsidRPr="00042055" w:rsidRDefault="00DE5F31" w:rsidP="00EF6C68">
            <w:pPr>
              <w:pStyle w:val="ListParagraph"/>
              <w:rPr>
                <w:rFonts w:asciiTheme="majorBidi" w:hAnsiTheme="majorBidi" w:cstheme="majorBidi"/>
                <w:b/>
                <w:bCs/>
                <w:noProof w:val="0"/>
                <w:sz w:val="32"/>
                <w:szCs w:val="32"/>
                <w:rtl/>
              </w:rPr>
            </w:pPr>
            <w:r w:rsidRPr="00042055">
              <w:rPr>
                <w:rFonts w:asciiTheme="majorBidi" w:hAnsiTheme="majorBidi" w:cstheme="majorBidi"/>
                <w:b/>
                <w:bCs/>
                <w:noProof w:val="0"/>
                <w:sz w:val="32"/>
                <w:szCs w:val="32"/>
                <w:rtl/>
              </w:rPr>
              <w:t>الناشر</w:t>
            </w:r>
            <w:r w:rsidR="00EF6C68" w:rsidRPr="00042055">
              <w:rPr>
                <w:rFonts w:asciiTheme="majorBidi" w:hAnsiTheme="majorBidi" w:cstheme="majorBidi" w:hint="cs"/>
                <w:b/>
                <w:bCs/>
                <w:noProof w:val="0"/>
                <w:sz w:val="32"/>
                <w:szCs w:val="32"/>
                <w:rtl/>
              </w:rPr>
              <w:t>:</w:t>
            </w:r>
            <w:r w:rsidRPr="00042055">
              <w:rPr>
                <w:rFonts w:asciiTheme="majorBidi" w:hAnsiTheme="majorBidi" w:cstheme="majorBidi"/>
                <w:b/>
                <w:bCs/>
                <w:noProof w:val="0"/>
                <w:sz w:val="32"/>
                <w:szCs w:val="32"/>
                <w:rtl/>
              </w:rPr>
              <w:t xml:space="preserve"> دار الفكر العربي عمان –</w:t>
            </w:r>
            <w:r w:rsidR="00EF6C68" w:rsidRPr="00042055">
              <w:rPr>
                <w:rFonts w:asciiTheme="majorBidi" w:hAnsiTheme="majorBidi" w:cstheme="majorBidi"/>
                <w:b/>
                <w:bCs/>
                <w:noProof w:val="0"/>
                <w:sz w:val="32"/>
                <w:szCs w:val="32"/>
                <w:rtl/>
              </w:rPr>
              <w:t xml:space="preserve"> الأردن</w:t>
            </w:r>
          </w:p>
          <w:p w:rsidR="00DE5F31" w:rsidRPr="00042055" w:rsidRDefault="00DE5F31" w:rsidP="0000603C">
            <w:pPr>
              <w:pStyle w:val="ListParagraph"/>
              <w:numPr>
                <w:ilvl w:val="0"/>
                <w:numId w:val="28"/>
              </w:numPr>
              <w:rPr>
                <w:rFonts w:asciiTheme="majorBidi" w:hAnsiTheme="majorBidi" w:cstheme="majorBidi"/>
                <w:b/>
                <w:bCs/>
                <w:noProof w:val="0"/>
                <w:sz w:val="32"/>
                <w:szCs w:val="32"/>
              </w:rPr>
            </w:pPr>
            <w:r w:rsidRPr="00042055">
              <w:rPr>
                <w:rFonts w:asciiTheme="majorBidi" w:hAnsiTheme="majorBidi" w:cstheme="majorBidi"/>
                <w:b/>
                <w:bCs/>
                <w:noProof w:val="0"/>
                <w:sz w:val="32"/>
                <w:szCs w:val="32"/>
              </w:rPr>
              <w:t xml:space="preserve">Criminological Theory, Frank P. Williams </w:t>
            </w:r>
            <w:r w:rsidR="0000603C">
              <w:rPr>
                <w:rFonts w:asciiTheme="majorBidi" w:hAnsiTheme="majorBidi" w:cstheme="majorBidi"/>
                <w:b/>
                <w:bCs/>
                <w:noProof w:val="0"/>
                <w:sz w:val="32"/>
                <w:szCs w:val="32"/>
              </w:rPr>
              <w:t>111</w:t>
            </w:r>
            <w:r w:rsidRPr="00042055">
              <w:rPr>
                <w:rFonts w:asciiTheme="majorBidi" w:hAnsiTheme="majorBidi" w:cstheme="majorBidi"/>
                <w:b/>
                <w:bCs/>
                <w:noProof w:val="0"/>
                <w:sz w:val="32"/>
                <w:szCs w:val="32"/>
              </w:rPr>
              <w:t xml:space="preserve"> and Marily D.Mchanr, (2013)</w:t>
            </w:r>
          </w:p>
          <w:p w:rsidR="00EF6C68" w:rsidRPr="00042055" w:rsidRDefault="00EF6C68" w:rsidP="00EF6C68">
            <w:pPr>
              <w:pStyle w:val="ListParagraph"/>
              <w:rPr>
                <w:rFonts w:asciiTheme="majorBidi" w:hAnsiTheme="majorBidi" w:cstheme="majorBidi"/>
                <w:b/>
                <w:bCs/>
                <w:noProof w:val="0"/>
                <w:sz w:val="32"/>
                <w:szCs w:val="32"/>
              </w:rPr>
            </w:pPr>
            <w:r w:rsidRPr="00042055">
              <w:rPr>
                <w:rFonts w:asciiTheme="majorBidi" w:hAnsiTheme="majorBidi" w:cstheme="majorBidi"/>
                <w:b/>
                <w:bCs/>
                <w:noProof w:val="0"/>
                <w:sz w:val="32"/>
                <w:szCs w:val="32"/>
                <w:rtl/>
              </w:rPr>
              <w:t>الناشر</w:t>
            </w:r>
            <w:r w:rsidRPr="00042055">
              <w:rPr>
                <w:rFonts w:asciiTheme="majorBidi" w:hAnsiTheme="majorBidi" w:cstheme="majorBidi" w:hint="cs"/>
                <w:b/>
                <w:bCs/>
                <w:noProof w:val="0"/>
                <w:sz w:val="32"/>
                <w:szCs w:val="32"/>
                <w:rtl/>
              </w:rPr>
              <w:t>:</w:t>
            </w:r>
            <w:r w:rsidRPr="00042055">
              <w:rPr>
                <w:rFonts w:asciiTheme="majorBidi" w:hAnsiTheme="majorBidi" w:cstheme="majorBidi"/>
                <w:b/>
                <w:bCs/>
                <w:noProof w:val="0"/>
                <w:sz w:val="32"/>
                <w:szCs w:val="32"/>
                <w:rtl/>
              </w:rPr>
              <w:t xml:space="preserve"> دار الفكر العربي عمان – الأردن</w:t>
            </w:r>
          </w:p>
          <w:p w:rsidR="00A02D3F" w:rsidRPr="00EF6C68" w:rsidRDefault="00A02D3F" w:rsidP="002E3D43">
            <w:pPr>
              <w:bidi/>
              <w:spacing w:line="240" w:lineRule="exact"/>
              <w:rPr>
                <w:rFonts w:ascii="Simplified Arabic" w:hAnsi="Simplified Arabic" w:cs="Simplified Arabic"/>
                <w:b/>
                <w:bCs/>
                <w:noProof w:val="0"/>
                <w:sz w:val="28"/>
                <w:szCs w:val="28"/>
              </w:rPr>
            </w:pPr>
          </w:p>
        </w:tc>
      </w:tr>
    </w:tbl>
    <w:p w:rsidR="00203126" w:rsidRPr="00C74510" w:rsidRDefault="00203126" w:rsidP="00C74510">
      <w:pPr>
        <w:bidi/>
        <w:spacing w:before="120" w:line="240" w:lineRule="exact"/>
        <w:ind w:left="144"/>
        <w:rPr>
          <w:rFonts w:ascii="Times New Roman" w:hAnsi="Times New Roman" w:cs="AL-Mohanad"/>
          <w:b/>
          <w:bCs/>
          <w:noProof w:val="0"/>
          <w:u w:val="single"/>
          <w:rtl/>
        </w:rPr>
      </w:pPr>
    </w:p>
    <w:p w:rsidR="00443148" w:rsidRPr="00443148" w:rsidRDefault="00443148" w:rsidP="00443148">
      <w:pPr>
        <w:bidi/>
        <w:jc w:val="center"/>
        <w:rPr>
          <w:rFonts w:ascii="Simplified Arabic" w:hAnsi="Simplified Arabic" w:cs="Simplified Arabic"/>
          <w:b/>
          <w:bCs/>
          <w:noProof w:val="0"/>
          <w:sz w:val="28"/>
          <w:szCs w:val="28"/>
          <w:u w:val="single"/>
          <w:rtl/>
        </w:rPr>
      </w:pPr>
      <w:r w:rsidRPr="00443148">
        <w:rPr>
          <w:rFonts w:ascii="Simplified Arabic" w:hAnsi="Simplified Arabic" w:cs="Simplified Arabic" w:hint="cs"/>
          <w:b/>
          <w:bCs/>
          <w:noProof w:val="0"/>
          <w:sz w:val="28"/>
          <w:szCs w:val="28"/>
          <w:u w:val="single"/>
          <w:rtl/>
        </w:rPr>
        <w:t>الأبحاث والدراسات التي قدمت إل</w:t>
      </w:r>
      <w:r>
        <w:rPr>
          <w:rFonts w:ascii="Simplified Arabic" w:hAnsi="Simplified Arabic" w:cs="Simplified Arabic" w:hint="cs"/>
          <w:b/>
          <w:bCs/>
          <w:noProof w:val="0"/>
          <w:sz w:val="28"/>
          <w:szCs w:val="28"/>
          <w:u w:val="single"/>
          <w:rtl/>
        </w:rPr>
        <w:t>ى مؤتمرات أو ندوات (غير منشورة)</w:t>
      </w:r>
    </w:p>
    <w:p w:rsidR="00443148" w:rsidRPr="00C74510" w:rsidRDefault="00443148" w:rsidP="00443148">
      <w:pPr>
        <w:bidi/>
        <w:ind w:left="144"/>
        <w:rPr>
          <w:rFonts w:ascii="Times New Roman" w:hAnsi="Times New Roman" w:cs="AL-Mohanad"/>
          <w:b/>
          <w:bCs/>
          <w:noProof w:val="0"/>
          <w:color w:val="FF0000"/>
          <w:sz w:val="16"/>
          <w:szCs w:val="16"/>
          <w:u w:val="single"/>
          <w:rtl/>
          <w:lang w:bidi="ar-JO"/>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42"/>
      </w:tblGrid>
      <w:tr w:rsidR="00443148" w:rsidRPr="002E3D43" w:rsidTr="00C06856">
        <w:tc>
          <w:tcPr>
            <w:tcW w:w="10386" w:type="dxa"/>
            <w:tcBorders>
              <w:top w:val="nil"/>
              <w:left w:val="nil"/>
              <w:bottom w:val="nil"/>
              <w:right w:val="nil"/>
            </w:tcBorders>
            <w:shd w:val="clear" w:color="auto" w:fill="D9D9D9"/>
          </w:tcPr>
          <w:p w:rsidR="00443148" w:rsidRPr="00042055" w:rsidRDefault="00443148" w:rsidP="00443148">
            <w:pPr>
              <w:numPr>
                <w:ilvl w:val="0"/>
                <w:numId w:val="29"/>
              </w:numPr>
              <w:bidi/>
              <w:ind w:left="357" w:hanging="357"/>
              <w:rPr>
                <w:rFonts w:ascii="Simplified Arabic" w:hAnsi="Simplified Arabic" w:cs="Simplified Arabic"/>
                <w:b/>
                <w:bCs/>
                <w:noProof w:val="0"/>
                <w:sz w:val="28"/>
                <w:szCs w:val="28"/>
                <w:rtl/>
              </w:rPr>
            </w:pPr>
            <w:r w:rsidRPr="00042055">
              <w:rPr>
                <w:rFonts w:ascii="Simplified Arabic" w:hAnsi="Simplified Arabic" w:cs="Simplified Arabic" w:hint="cs"/>
                <w:b/>
                <w:bCs/>
                <w:noProof w:val="0"/>
                <w:sz w:val="28"/>
                <w:szCs w:val="28"/>
                <w:rtl/>
              </w:rPr>
              <w:t xml:space="preserve">علم اجتماع المخدرات قدم إلى ندوة المخدرات والمجتمع التي عقدت في جامعة مؤتة 1999. </w:t>
            </w:r>
          </w:p>
          <w:p w:rsidR="0000603C" w:rsidRDefault="00443148" w:rsidP="0000603C">
            <w:pPr>
              <w:numPr>
                <w:ilvl w:val="0"/>
                <w:numId w:val="29"/>
              </w:numPr>
              <w:bidi/>
              <w:ind w:left="357" w:hanging="357"/>
              <w:rPr>
                <w:rFonts w:ascii="Simplified Arabic" w:hAnsi="Simplified Arabic" w:cs="Simplified Arabic"/>
                <w:b/>
                <w:bCs/>
                <w:noProof w:val="0"/>
                <w:sz w:val="28"/>
                <w:szCs w:val="28"/>
              </w:rPr>
            </w:pPr>
            <w:r w:rsidRPr="00042055">
              <w:rPr>
                <w:rFonts w:ascii="Simplified Arabic" w:hAnsi="Simplified Arabic" w:cs="Simplified Arabic" w:hint="cs"/>
                <w:b/>
                <w:bCs/>
                <w:noProof w:val="0"/>
                <w:sz w:val="28"/>
                <w:szCs w:val="28"/>
                <w:rtl/>
              </w:rPr>
              <w:t xml:space="preserve">أثر سياسات التكليف الهيكلي على الفقر والبطالة في الأردن قدم إلى مؤتمر الكرك واقع وطوح 1999. </w:t>
            </w:r>
          </w:p>
          <w:p w:rsidR="00443148" w:rsidRPr="00042055" w:rsidRDefault="00443148" w:rsidP="0000603C">
            <w:pPr>
              <w:numPr>
                <w:ilvl w:val="0"/>
                <w:numId w:val="29"/>
              </w:numPr>
              <w:bidi/>
              <w:ind w:left="357" w:hanging="357"/>
              <w:rPr>
                <w:rFonts w:ascii="Simplified Arabic" w:hAnsi="Simplified Arabic" w:cs="Simplified Arabic"/>
                <w:b/>
                <w:bCs/>
                <w:noProof w:val="0"/>
                <w:sz w:val="28"/>
                <w:szCs w:val="28"/>
              </w:rPr>
            </w:pPr>
            <w:r w:rsidRPr="00042055">
              <w:rPr>
                <w:rFonts w:ascii="Simplified Arabic" w:hAnsi="Simplified Arabic" w:cs="Simplified Arabic" w:hint="cs"/>
                <w:b/>
                <w:bCs/>
                <w:noProof w:val="0"/>
                <w:sz w:val="28"/>
                <w:szCs w:val="28"/>
                <w:rtl/>
              </w:rPr>
              <w:t xml:space="preserve">حقوق الإنسان في الفلسفة السياسية الغربية قدم إلى المؤتمر حقوق الإنسان الذي عقد في عمان بدعم من جامعة مؤتة 2002م. </w:t>
            </w:r>
          </w:p>
          <w:p w:rsidR="00443148" w:rsidRPr="00042055" w:rsidRDefault="00443148" w:rsidP="00443148">
            <w:pPr>
              <w:numPr>
                <w:ilvl w:val="0"/>
                <w:numId w:val="29"/>
              </w:numPr>
              <w:bidi/>
              <w:ind w:left="357" w:hanging="357"/>
              <w:rPr>
                <w:rFonts w:ascii="Simplified Arabic" w:hAnsi="Simplified Arabic" w:cs="Simplified Arabic"/>
                <w:b/>
                <w:bCs/>
                <w:noProof w:val="0"/>
                <w:sz w:val="28"/>
                <w:szCs w:val="28"/>
              </w:rPr>
            </w:pPr>
            <w:r w:rsidRPr="00042055">
              <w:rPr>
                <w:rFonts w:ascii="Simplified Arabic" w:hAnsi="Simplified Arabic" w:cs="Simplified Arabic" w:hint="cs"/>
                <w:b/>
                <w:bCs/>
                <w:noProof w:val="0"/>
                <w:sz w:val="28"/>
                <w:szCs w:val="28"/>
                <w:rtl/>
              </w:rPr>
              <w:t xml:space="preserve">مدركات الفساد من وجهة نظر الحراك الشعبي الأردني مؤتمر الأمن الإنساني والحراك المجتمعي 2012 عمان، الأردن. </w:t>
            </w:r>
          </w:p>
          <w:p w:rsidR="00443148" w:rsidRPr="00042055" w:rsidRDefault="00443148" w:rsidP="00C06856">
            <w:pPr>
              <w:bidi/>
              <w:spacing w:line="240" w:lineRule="exact"/>
              <w:ind w:left="360"/>
              <w:rPr>
                <w:rFonts w:ascii="Simplified Arabic" w:hAnsi="Simplified Arabic" w:cs="Simplified Arabic"/>
                <w:b/>
                <w:bCs/>
                <w:noProof w:val="0"/>
                <w:sz w:val="28"/>
                <w:szCs w:val="28"/>
              </w:rPr>
            </w:pPr>
          </w:p>
        </w:tc>
      </w:tr>
    </w:tbl>
    <w:p w:rsidR="00EF6C68" w:rsidRPr="00EF6C68" w:rsidRDefault="00EF6C68" w:rsidP="00EF6C68">
      <w:pPr>
        <w:bidi/>
        <w:jc w:val="center"/>
        <w:rPr>
          <w:rFonts w:ascii="Simplified Arabic" w:hAnsi="Simplified Arabic" w:cs="Simplified Arabic"/>
          <w:b/>
          <w:bCs/>
          <w:noProof w:val="0"/>
          <w:sz w:val="28"/>
          <w:szCs w:val="28"/>
          <w:u w:val="single"/>
          <w:rtl/>
        </w:rPr>
      </w:pPr>
      <w:r w:rsidRPr="00EF6C68">
        <w:rPr>
          <w:rFonts w:ascii="Simplified Arabic" w:hAnsi="Simplified Arabic" w:cs="Simplified Arabic"/>
          <w:b/>
          <w:bCs/>
          <w:noProof w:val="0"/>
          <w:sz w:val="28"/>
          <w:szCs w:val="28"/>
          <w:u w:val="single"/>
          <w:rtl/>
        </w:rPr>
        <w:lastRenderedPageBreak/>
        <w:t>المؤتمرات والندوات واللجان التي شاركت بها:</w:t>
      </w:r>
    </w:p>
    <w:p w:rsidR="00A02D3F" w:rsidRPr="00C74510" w:rsidRDefault="00A02D3F" w:rsidP="00C74510">
      <w:pPr>
        <w:bidi/>
        <w:ind w:left="144"/>
        <w:rPr>
          <w:rFonts w:ascii="Times New Roman" w:hAnsi="Times New Roman" w:cs="AL-Mohanad"/>
          <w:b/>
          <w:bCs/>
          <w:noProof w:val="0"/>
          <w:color w:val="FF0000"/>
          <w:sz w:val="16"/>
          <w:szCs w:val="16"/>
          <w:u w:val="single"/>
          <w:rtl/>
          <w:lang w:bidi="ar-JO"/>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42"/>
      </w:tblGrid>
      <w:tr w:rsidR="00A02D3F" w:rsidRPr="002E3D43" w:rsidTr="002E3D43">
        <w:tc>
          <w:tcPr>
            <w:tcW w:w="10386" w:type="dxa"/>
            <w:tcBorders>
              <w:top w:val="nil"/>
              <w:left w:val="nil"/>
              <w:bottom w:val="nil"/>
              <w:right w:val="nil"/>
            </w:tcBorders>
            <w:shd w:val="clear" w:color="auto" w:fill="D9D9D9"/>
          </w:tcPr>
          <w:p w:rsidR="00EF6C68" w:rsidRPr="00042055" w:rsidRDefault="00EF6C68" w:rsidP="00EF6C68">
            <w:pPr>
              <w:pStyle w:val="ListParagraph"/>
              <w:numPr>
                <w:ilvl w:val="0"/>
                <w:numId w:val="27"/>
              </w:numPr>
              <w:bidi/>
              <w:rPr>
                <w:rFonts w:ascii="Simplified Arabic" w:hAnsi="Simplified Arabic" w:cs="Simplified Arabic"/>
                <w:b/>
                <w:bCs/>
                <w:noProof w:val="0"/>
                <w:sz w:val="28"/>
                <w:szCs w:val="28"/>
              </w:rPr>
            </w:pPr>
            <w:r w:rsidRPr="00042055">
              <w:rPr>
                <w:rFonts w:ascii="Simplified Arabic" w:hAnsi="Simplified Arabic" w:cs="Simplified Arabic" w:hint="cs"/>
                <w:b/>
                <w:bCs/>
                <w:noProof w:val="0"/>
                <w:sz w:val="28"/>
                <w:szCs w:val="28"/>
                <w:rtl/>
              </w:rPr>
              <w:t>ندوة الطفولة عمان/ الأردن1992.</w:t>
            </w:r>
          </w:p>
          <w:p w:rsidR="00EF6C68" w:rsidRPr="00042055" w:rsidRDefault="00EF6C68" w:rsidP="00EF6C68">
            <w:pPr>
              <w:pStyle w:val="ListParagraph"/>
              <w:numPr>
                <w:ilvl w:val="0"/>
                <w:numId w:val="27"/>
              </w:numPr>
              <w:bidi/>
              <w:rPr>
                <w:rFonts w:ascii="Simplified Arabic" w:hAnsi="Simplified Arabic" w:cs="Simplified Arabic"/>
                <w:b/>
                <w:bCs/>
                <w:noProof w:val="0"/>
                <w:sz w:val="28"/>
                <w:szCs w:val="28"/>
              </w:rPr>
            </w:pPr>
            <w:r w:rsidRPr="00042055">
              <w:rPr>
                <w:rFonts w:ascii="Simplified Arabic" w:hAnsi="Simplified Arabic" w:cs="Simplified Arabic" w:hint="cs"/>
                <w:b/>
                <w:bCs/>
                <w:noProof w:val="0"/>
                <w:sz w:val="28"/>
                <w:szCs w:val="28"/>
                <w:rtl/>
              </w:rPr>
              <w:t xml:space="preserve">تكليف من جامعة مؤتة باستخدام وتطوير برنامج لدراسات المرأة بالتعاون مع جامعة يورك </w:t>
            </w:r>
            <w:r w:rsidRPr="00042055">
              <w:rPr>
                <w:rFonts w:ascii="Simplified Arabic" w:hAnsi="Simplified Arabic" w:cs="Simplified Arabic"/>
                <w:b/>
                <w:bCs/>
                <w:noProof w:val="0"/>
                <w:sz w:val="28"/>
                <w:szCs w:val="28"/>
              </w:rPr>
              <w:t xml:space="preserve">York </w:t>
            </w:r>
            <w:r w:rsidRPr="00042055">
              <w:rPr>
                <w:rFonts w:ascii="Simplified Arabic" w:hAnsi="Simplified Arabic" w:cs="Simplified Arabic" w:hint="cs"/>
                <w:b/>
                <w:bCs/>
                <w:noProof w:val="0"/>
                <w:sz w:val="28"/>
                <w:szCs w:val="28"/>
                <w:rtl/>
              </w:rPr>
              <w:t xml:space="preserve"> البريطانية والمعهد الثقافي البريطاني في الفترة ما بين 1997 -2098.</w:t>
            </w:r>
          </w:p>
          <w:p w:rsidR="00EF6C68" w:rsidRPr="00042055" w:rsidRDefault="00EF6C68" w:rsidP="00EF6C68">
            <w:pPr>
              <w:pStyle w:val="ListParagraph"/>
              <w:numPr>
                <w:ilvl w:val="0"/>
                <w:numId w:val="27"/>
              </w:numPr>
              <w:bidi/>
              <w:rPr>
                <w:rFonts w:ascii="Simplified Arabic" w:hAnsi="Simplified Arabic" w:cs="Simplified Arabic"/>
                <w:b/>
                <w:bCs/>
                <w:noProof w:val="0"/>
                <w:sz w:val="28"/>
                <w:szCs w:val="28"/>
              </w:rPr>
            </w:pPr>
            <w:r w:rsidRPr="00042055">
              <w:rPr>
                <w:rFonts w:ascii="Simplified Arabic" w:hAnsi="Simplified Arabic" w:cs="Simplified Arabic" w:hint="cs"/>
                <w:b/>
                <w:bCs/>
                <w:noProof w:val="0"/>
                <w:sz w:val="28"/>
                <w:szCs w:val="28"/>
                <w:rtl/>
              </w:rPr>
              <w:t>ندوة تحديد أولويات البحوث في مجال دراسات المرأة الاردنية، مركز الأميرة بسمة 1998.</w:t>
            </w:r>
          </w:p>
          <w:p w:rsidR="00EF6C68" w:rsidRPr="00042055" w:rsidRDefault="00EF6C68" w:rsidP="00EF6C68">
            <w:pPr>
              <w:pStyle w:val="ListParagraph"/>
              <w:numPr>
                <w:ilvl w:val="0"/>
                <w:numId w:val="27"/>
              </w:numPr>
              <w:bidi/>
              <w:rPr>
                <w:rFonts w:ascii="Simplified Arabic" w:hAnsi="Simplified Arabic" w:cs="Simplified Arabic"/>
                <w:b/>
                <w:bCs/>
                <w:noProof w:val="0"/>
                <w:sz w:val="28"/>
                <w:szCs w:val="28"/>
              </w:rPr>
            </w:pPr>
            <w:r w:rsidRPr="00042055">
              <w:rPr>
                <w:rFonts w:ascii="Simplified Arabic" w:hAnsi="Simplified Arabic" w:cs="Simplified Arabic" w:hint="cs"/>
                <w:b/>
                <w:bCs/>
                <w:noProof w:val="0"/>
                <w:sz w:val="28"/>
                <w:szCs w:val="28"/>
                <w:rtl/>
              </w:rPr>
              <w:t xml:space="preserve">مؤتمر دراسات المرأة جامعة يورك </w:t>
            </w:r>
            <w:r w:rsidRPr="00042055">
              <w:rPr>
                <w:rFonts w:ascii="Simplified Arabic" w:hAnsi="Simplified Arabic" w:cs="Simplified Arabic"/>
                <w:b/>
                <w:bCs/>
                <w:noProof w:val="0"/>
                <w:sz w:val="28"/>
                <w:szCs w:val="28"/>
              </w:rPr>
              <w:t>York</w:t>
            </w:r>
            <w:r w:rsidRPr="00042055">
              <w:rPr>
                <w:rFonts w:ascii="Simplified Arabic" w:hAnsi="Simplified Arabic" w:cs="Simplified Arabic" w:hint="cs"/>
                <w:b/>
                <w:bCs/>
                <w:noProof w:val="0"/>
                <w:sz w:val="28"/>
                <w:szCs w:val="28"/>
                <w:rtl/>
              </w:rPr>
              <w:t xml:space="preserve"> البريطانية. (1998)</w:t>
            </w:r>
          </w:p>
          <w:p w:rsidR="00EF6C68" w:rsidRPr="00042055" w:rsidRDefault="00EF6C68" w:rsidP="00EF6C68">
            <w:pPr>
              <w:pStyle w:val="ListParagraph"/>
              <w:numPr>
                <w:ilvl w:val="0"/>
                <w:numId w:val="27"/>
              </w:numPr>
              <w:bidi/>
              <w:rPr>
                <w:rFonts w:ascii="Simplified Arabic" w:hAnsi="Simplified Arabic" w:cs="Simplified Arabic"/>
                <w:b/>
                <w:bCs/>
                <w:noProof w:val="0"/>
                <w:sz w:val="28"/>
                <w:szCs w:val="28"/>
              </w:rPr>
            </w:pPr>
            <w:r w:rsidRPr="00042055">
              <w:rPr>
                <w:rFonts w:ascii="Simplified Arabic" w:hAnsi="Simplified Arabic" w:cs="Simplified Arabic" w:hint="cs"/>
                <w:b/>
                <w:bCs/>
                <w:noProof w:val="0"/>
                <w:sz w:val="28"/>
                <w:szCs w:val="28"/>
                <w:rtl/>
              </w:rPr>
              <w:t>ندوة الأسرة والصحة الإنجاب</w:t>
            </w:r>
            <w:r w:rsidR="0000603C">
              <w:rPr>
                <w:rFonts w:ascii="Simplified Arabic" w:hAnsi="Simplified Arabic" w:cs="Simplified Arabic" w:hint="cs"/>
                <w:b/>
                <w:bCs/>
                <w:noProof w:val="0"/>
                <w:sz w:val="28"/>
                <w:szCs w:val="28"/>
                <w:rtl/>
                <w:lang w:bidi="ar-JO"/>
              </w:rPr>
              <w:t>ية،</w:t>
            </w:r>
            <w:r w:rsidRPr="00042055">
              <w:rPr>
                <w:rFonts w:ascii="Simplified Arabic" w:hAnsi="Simplified Arabic" w:cs="Simplified Arabic" w:hint="cs"/>
                <w:b/>
                <w:bCs/>
                <w:noProof w:val="0"/>
                <w:sz w:val="28"/>
                <w:szCs w:val="28"/>
                <w:rtl/>
              </w:rPr>
              <w:t xml:space="preserve"> عمان </w:t>
            </w:r>
            <w:r w:rsidRPr="00042055">
              <w:rPr>
                <w:rFonts w:ascii="Simplified Arabic" w:hAnsi="Simplified Arabic" w:cs="Simplified Arabic"/>
                <w:b/>
                <w:bCs/>
                <w:noProof w:val="0"/>
                <w:sz w:val="28"/>
                <w:szCs w:val="28"/>
                <w:rtl/>
              </w:rPr>
              <w:t>–</w:t>
            </w:r>
            <w:r w:rsidRPr="00042055">
              <w:rPr>
                <w:rFonts w:ascii="Simplified Arabic" w:hAnsi="Simplified Arabic" w:cs="Simplified Arabic" w:hint="cs"/>
                <w:b/>
                <w:bCs/>
                <w:noProof w:val="0"/>
                <w:sz w:val="28"/>
                <w:szCs w:val="28"/>
                <w:rtl/>
              </w:rPr>
              <w:t xml:space="preserve"> الأردن 1999.</w:t>
            </w:r>
          </w:p>
          <w:p w:rsidR="00EF6C68" w:rsidRPr="00042055" w:rsidRDefault="00EF6C68" w:rsidP="00EF6C68">
            <w:pPr>
              <w:pStyle w:val="ListParagraph"/>
              <w:numPr>
                <w:ilvl w:val="0"/>
                <w:numId w:val="27"/>
              </w:numPr>
              <w:bidi/>
              <w:rPr>
                <w:rFonts w:ascii="Simplified Arabic" w:hAnsi="Simplified Arabic" w:cs="Simplified Arabic"/>
                <w:b/>
                <w:bCs/>
                <w:noProof w:val="0"/>
                <w:sz w:val="28"/>
                <w:szCs w:val="28"/>
              </w:rPr>
            </w:pPr>
            <w:r w:rsidRPr="00042055">
              <w:rPr>
                <w:rFonts w:ascii="Simplified Arabic" w:hAnsi="Simplified Arabic" w:cs="Simplified Arabic" w:hint="cs"/>
                <w:b/>
                <w:bCs/>
                <w:noProof w:val="0"/>
                <w:sz w:val="28"/>
                <w:szCs w:val="28"/>
                <w:rtl/>
              </w:rPr>
              <w:t>تكليف من جامعة مؤتة مع آخرين لإعداد برنامج لدراسات الحضارة الغربية لجامعة مؤتة 1999م.</w:t>
            </w:r>
          </w:p>
          <w:p w:rsidR="00EF6C68" w:rsidRPr="00042055" w:rsidRDefault="00EF6C68" w:rsidP="00EF6C68">
            <w:pPr>
              <w:pStyle w:val="ListParagraph"/>
              <w:numPr>
                <w:ilvl w:val="0"/>
                <w:numId w:val="27"/>
              </w:numPr>
              <w:bidi/>
              <w:rPr>
                <w:rFonts w:ascii="Simplified Arabic" w:hAnsi="Simplified Arabic" w:cs="Simplified Arabic"/>
                <w:b/>
                <w:bCs/>
                <w:noProof w:val="0"/>
                <w:sz w:val="28"/>
                <w:szCs w:val="28"/>
              </w:rPr>
            </w:pPr>
            <w:r w:rsidRPr="00042055">
              <w:rPr>
                <w:rFonts w:ascii="Simplified Arabic" w:hAnsi="Simplified Arabic" w:cs="Simplified Arabic" w:hint="cs"/>
                <w:b/>
                <w:bCs/>
                <w:noProof w:val="0"/>
                <w:sz w:val="28"/>
                <w:szCs w:val="28"/>
                <w:rtl/>
              </w:rPr>
              <w:t xml:space="preserve">ندوة المخدرات والمجتمع </w:t>
            </w:r>
            <w:r w:rsidRPr="00042055">
              <w:rPr>
                <w:rFonts w:ascii="Simplified Arabic" w:hAnsi="Simplified Arabic" w:cs="Simplified Arabic"/>
                <w:b/>
                <w:bCs/>
                <w:noProof w:val="0"/>
                <w:sz w:val="28"/>
                <w:szCs w:val="28"/>
                <w:rtl/>
              </w:rPr>
              <w:t>–</w:t>
            </w:r>
            <w:r w:rsidRPr="00042055">
              <w:rPr>
                <w:rFonts w:ascii="Simplified Arabic" w:hAnsi="Simplified Arabic" w:cs="Simplified Arabic" w:hint="cs"/>
                <w:b/>
                <w:bCs/>
                <w:noProof w:val="0"/>
                <w:sz w:val="28"/>
                <w:szCs w:val="28"/>
                <w:rtl/>
              </w:rPr>
              <w:t xml:space="preserve"> جامعة مؤتة، الاردن 1999.</w:t>
            </w:r>
          </w:p>
          <w:p w:rsidR="00EF6C68" w:rsidRPr="00042055" w:rsidRDefault="00EF6C68" w:rsidP="00EF6C68">
            <w:pPr>
              <w:pStyle w:val="ListParagraph"/>
              <w:numPr>
                <w:ilvl w:val="0"/>
                <w:numId w:val="27"/>
              </w:numPr>
              <w:bidi/>
              <w:rPr>
                <w:rFonts w:ascii="Simplified Arabic" w:hAnsi="Simplified Arabic" w:cs="Simplified Arabic"/>
                <w:b/>
                <w:bCs/>
                <w:noProof w:val="0"/>
                <w:sz w:val="28"/>
                <w:szCs w:val="28"/>
              </w:rPr>
            </w:pPr>
            <w:r w:rsidRPr="00042055">
              <w:rPr>
                <w:rFonts w:ascii="Simplified Arabic" w:hAnsi="Simplified Arabic" w:cs="Simplified Arabic" w:hint="cs"/>
                <w:b/>
                <w:bCs/>
                <w:noProof w:val="0"/>
                <w:sz w:val="28"/>
                <w:szCs w:val="28"/>
                <w:rtl/>
              </w:rPr>
              <w:t>مؤتمر الكرك واقع وطموح، جامعة مؤتة، الأردن 1999.</w:t>
            </w:r>
          </w:p>
          <w:p w:rsidR="00EF6C68" w:rsidRPr="00042055" w:rsidRDefault="00EF6C68" w:rsidP="00EF6C68">
            <w:pPr>
              <w:pStyle w:val="ListParagraph"/>
              <w:numPr>
                <w:ilvl w:val="0"/>
                <w:numId w:val="27"/>
              </w:numPr>
              <w:bidi/>
              <w:rPr>
                <w:rFonts w:ascii="Simplified Arabic" w:hAnsi="Simplified Arabic" w:cs="Simplified Arabic"/>
                <w:b/>
                <w:bCs/>
                <w:noProof w:val="0"/>
                <w:sz w:val="28"/>
                <w:szCs w:val="28"/>
                <w:rtl/>
              </w:rPr>
            </w:pPr>
            <w:r w:rsidRPr="00042055">
              <w:rPr>
                <w:rFonts w:ascii="Simplified Arabic" w:hAnsi="Simplified Arabic" w:cs="Simplified Arabic" w:hint="cs"/>
                <w:b/>
                <w:bCs/>
                <w:noProof w:val="0"/>
                <w:sz w:val="28"/>
                <w:szCs w:val="28"/>
                <w:rtl/>
              </w:rPr>
              <w:t>مؤتمر الأمن الإنساني والحراك المجتمعي جامعة مؤتة، الأردن، 2012.</w:t>
            </w:r>
          </w:p>
          <w:p w:rsidR="00A02D3F" w:rsidRPr="00EF6C68" w:rsidRDefault="00A02D3F" w:rsidP="00EF6C68">
            <w:pPr>
              <w:bidi/>
              <w:spacing w:line="240" w:lineRule="exact"/>
              <w:ind w:left="360"/>
              <w:rPr>
                <w:rFonts w:ascii="Simplified Arabic" w:hAnsi="Simplified Arabic" w:cs="Simplified Arabic"/>
                <w:noProof w:val="0"/>
                <w:sz w:val="28"/>
                <w:szCs w:val="28"/>
              </w:rPr>
            </w:pPr>
          </w:p>
        </w:tc>
      </w:tr>
    </w:tbl>
    <w:p w:rsidR="000B0115" w:rsidRPr="00C74510" w:rsidRDefault="000B0115" w:rsidP="00C74510">
      <w:pPr>
        <w:pStyle w:val="Footer"/>
        <w:tabs>
          <w:tab w:val="clear" w:pos="4153"/>
          <w:tab w:val="clear" w:pos="8306"/>
        </w:tabs>
        <w:bidi/>
        <w:spacing w:beforeLines="100" w:before="240" w:afterLines="40" w:after="96"/>
        <w:rPr>
          <w:rFonts w:ascii="Times New Roman" w:hAnsi="Times New Roman" w:cs="AL-Mohanad"/>
          <w:b/>
          <w:bCs/>
          <w:noProof w:val="0"/>
          <w:color w:val="000000"/>
          <w:sz w:val="24"/>
          <w:szCs w:val="24"/>
        </w:rPr>
      </w:pPr>
    </w:p>
    <w:sectPr w:rsidR="000B0115" w:rsidRPr="00C74510" w:rsidSect="00B66632">
      <w:footerReference w:type="even" r:id="rId13"/>
      <w:footerReference w:type="default" r:id="rId14"/>
      <w:pgSz w:w="12240" w:h="15840" w:code="1"/>
      <w:pgMar w:top="900" w:right="900" w:bottom="900" w:left="1170" w:header="288" w:footer="432" w:gutter="0"/>
      <w:pgBorders w:offsetFrom="page">
        <w:top w:val="single" w:sz="8" w:space="24" w:color="595959"/>
        <w:left w:val="single" w:sz="8" w:space="24" w:color="595959"/>
        <w:bottom w:val="single" w:sz="8" w:space="24" w:color="595959"/>
        <w:right w:val="single" w:sz="8" w:space="24" w:color="595959"/>
      </w:pgBorders>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BAC" w:rsidRDefault="00A22BAC" w:rsidP="00FC4338">
      <w:r>
        <w:separator/>
      </w:r>
    </w:p>
  </w:endnote>
  <w:endnote w:type="continuationSeparator" w:id="0">
    <w:p w:rsidR="00A22BAC" w:rsidRDefault="00A22BAC" w:rsidP="00FC4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Mohanad">
    <w:altName w:val="Times New Roman"/>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CD4" w:rsidRDefault="00186303">
    <w:pPr>
      <w:pStyle w:val="Footer"/>
      <w:framePr w:wrap="around" w:vAnchor="text" w:hAnchor="margin" w:xAlign="right" w:y="1"/>
      <w:rPr>
        <w:rStyle w:val="PageNumber"/>
      </w:rPr>
    </w:pPr>
    <w:r>
      <w:rPr>
        <w:rStyle w:val="PageNumber"/>
      </w:rPr>
      <w:fldChar w:fldCharType="begin"/>
    </w:r>
    <w:r w:rsidR="00995396">
      <w:rPr>
        <w:rStyle w:val="PageNumber"/>
      </w:rPr>
      <w:instrText xml:space="preserve">PAGE  </w:instrText>
    </w:r>
    <w:r>
      <w:rPr>
        <w:rStyle w:val="PageNumber"/>
      </w:rPr>
      <w:fldChar w:fldCharType="end"/>
    </w:r>
  </w:p>
  <w:p w:rsidR="00ED3CD4" w:rsidRDefault="00ED3CD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559591837"/>
      <w:docPartObj>
        <w:docPartGallery w:val="Page Numbers (Bottom of Page)"/>
        <w:docPartUnique/>
      </w:docPartObj>
    </w:sdtPr>
    <w:sdtEndPr>
      <w:rPr>
        <w:noProof/>
      </w:rPr>
    </w:sdtEndPr>
    <w:sdtContent>
      <w:p w:rsidR="0000603C" w:rsidRDefault="0000603C">
        <w:pPr>
          <w:pStyle w:val="Footer"/>
          <w:jc w:val="center"/>
        </w:pPr>
        <w:r>
          <w:rPr>
            <w:noProof w:val="0"/>
          </w:rPr>
          <w:fldChar w:fldCharType="begin"/>
        </w:r>
        <w:r>
          <w:instrText xml:space="preserve"> PAGE   \* MERGEFORMAT </w:instrText>
        </w:r>
        <w:r>
          <w:rPr>
            <w:noProof w:val="0"/>
          </w:rPr>
          <w:fldChar w:fldCharType="separate"/>
        </w:r>
        <w:r w:rsidR="004E73FD">
          <w:t>3</w:t>
        </w:r>
        <w:r>
          <w:fldChar w:fldCharType="end"/>
        </w:r>
      </w:p>
    </w:sdtContent>
  </w:sdt>
  <w:p w:rsidR="00ED3CD4" w:rsidRDefault="00ED3CD4">
    <w:pPr>
      <w:pStyle w:val="Footer"/>
      <w:ind w:left="360"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BAC" w:rsidRDefault="00A22BAC" w:rsidP="00FC4338">
      <w:r>
        <w:separator/>
      </w:r>
    </w:p>
  </w:footnote>
  <w:footnote w:type="continuationSeparator" w:id="0">
    <w:p w:rsidR="00A22BAC" w:rsidRDefault="00A22BAC" w:rsidP="00FC43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93A2C"/>
    <w:multiLevelType w:val="hybridMultilevel"/>
    <w:tmpl w:val="AFD86364"/>
    <w:lvl w:ilvl="0" w:tplc="BE5094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47978"/>
    <w:multiLevelType w:val="hybridMultilevel"/>
    <w:tmpl w:val="61CC3D26"/>
    <w:lvl w:ilvl="0" w:tplc="04090001">
      <w:start w:val="1"/>
      <w:numFmt w:val="bullet"/>
      <w:lvlText w:val=""/>
      <w:lvlJc w:val="left"/>
      <w:pPr>
        <w:ind w:left="3825" w:hanging="360"/>
      </w:pPr>
      <w:rPr>
        <w:rFonts w:ascii="Symbol" w:hAnsi="Symbol" w:hint="default"/>
      </w:rPr>
    </w:lvl>
    <w:lvl w:ilvl="1" w:tplc="04090003" w:tentative="1">
      <w:start w:val="1"/>
      <w:numFmt w:val="bullet"/>
      <w:lvlText w:val="o"/>
      <w:lvlJc w:val="left"/>
      <w:pPr>
        <w:ind w:left="4545" w:hanging="360"/>
      </w:pPr>
      <w:rPr>
        <w:rFonts w:ascii="Courier New" w:hAnsi="Courier New" w:cs="Courier New" w:hint="default"/>
      </w:rPr>
    </w:lvl>
    <w:lvl w:ilvl="2" w:tplc="04090005" w:tentative="1">
      <w:start w:val="1"/>
      <w:numFmt w:val="bullet"/>
      <w:lvlText w:val=""/>
      <w:lvlJc w:val="left"/>
      <w:pPr>
        <w:ind w:left="5265" w:hanging="360"/>
      </w:pPr>
      <w:rPr>
        <w:rFonts w:ascii="Wingdings" w:hAnsi="Wingdings" w:hint="default"/>
      </w:rPr>
    </w:lvl>
    <w:lvl w:ilvl="3" w:tplc="04090001" w:tentative="1">
      <w:start w:val="1"/>
      <w:numFmt w:val="bullet"/>
      <w:lvlText w:val=""/>
      <w:lvlJc w:val="left"/>
      <w:pPr>
        <w:ind w:left="5985" w:hanging="360"/>
      </w:pPr>
      <w:rPr>
        <w:rFonts w:ascii="Symbol" w:hAnsi="Symbol" w:hint="default"/>
      </w:rPr>
    </w:lvl>
    <w:lvl w:ilvl="4" w:tplc="04090003" w:tentative="1">
      <w:start w:val="1"/>
      <w:numFmt w:val="bullet"/>
      <w:lvlText w:val="o"/>
      <w:lvlJc w:val="left"/>
      <w:pPr>
        <w:ind w:left="6705" w:hanging="360"/>
      </w:pPr>
      <w:rPr>
        <w:rFonts w:ascii="Courier New" w:hAnsi="Courier New" w:cs="Courier New" w:hint="default"/>
      </w:rPr>
    </w:lvl>
    <w:lvl w:ilvl="5" w:tplc="04090005" w:tentative="1">
      <w:start w:val="1"/>
      <w:numFmt w:val="bullet"/>
      <w:lvlText w:val=""/>
      <w:lvlJc w:val="left"/>
      <w:pPr>
        <w:ind w:left="7425" w:hanging="360"/>
      </w:pPr>
      <w:rPr>
        <w:rFonts w:ascii="Wingdings" w:hAnsi="Wingdings" w:hint="default"/>
      </w:rPr>
    </w:lvl>
    <w:lvl w:ilvl="6" w:tplc="04090001" w:tentative="1">
      <w:start w:val="1"/>
      <w:numFmt w:val="bullet"/>
      <w:lvlText w:val=""/>
      <w:lvlJc w:val="left"/>
      <w:pPr>
        <w:ind w:left="8145" w:hanging="360"/>
      </w:pPr>
      <w:rPr>
        <w:rFonts w:ascii="Symbol" w:hAnsi="Symbol" w:hint="default"/>
      </w:rPr>
    </w:lvl>
    <w:lvl w:ilvl="7" w:tplc="04090003" w:tentative="1">
      <w:start w:val="1"/>
      <w:numFmt w:val="bullet"/>
      <w:lvlText w:val="o"/>
      <w:lvlJc w:val="left"/>
      <w:pPr>
        <w:ind w:left="8865" w:hanging="360"/>
      </w:pPr>
      <w:rPr>
        <w:rFonts w:ascii="Courier New" w:hAnsi="Courier New" w:cs="Courier New" w:hint="default"/>
      </w:rPr>
    </w:lvl>
    <w:lvl w:ilvl="8" w:tplc="04090005" w:tentative="1">
      <w:start w:val="1"/>
      <w:numFmt w:val="bullet"/>
      <w:lvlText w:val=""/>
      <w:lvlJc w:val="left"/>
      <w:pPr>
        <w:ind w:left="9585" w:hanging="360"/>
      </w:pPr>
      <w:rPr>
        <w:rFonts w:ascii="Wingdings" w:hAnsi="Wingdings" w:hint="default"/>
      </w:rPr>
    </w:lvl>
  </w:abstractNum>
  <w:abstractNum w:abstractNumId="2" w15:restartNumberingAfterBreak="0">
    <w:nsid w:val="0D28665A"/>
    <w:multiLevelType w:val="hybridMultilevel"/>
    <w:tmpl w:val="A8DECF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47646"/>
    <w:multiLevelType w:val="hybridMultilevel"/>
    <w:tmpl w:val="6276D38A"/>
    <w:lvl w:ilvl="0" w:tplc="8BF2639E">
      <w:start w:val="1"/>
      <w:numFmt w:val="bullet"/>
      <w:lvlText w:val=""/>
      <w:lvlJc w:val="left"/>
      <w:pPr>
        <w:tabs>
          <w:tab w:val="num" w:pos="144"/>
        </w:tabs>
        <w:ind w:left="144" w:hanging="7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D4118"/>
    <w:multiLevelType w:val="hybridMultilevel"/>
    <w:tmpl w:val="D4F66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B26C8"/>
    <w:multiLevelType w:val="hybridMultilevel"/>
    <w:tmpl w:val="23C6A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C3D55"/>
    <w:multiLevelType w:val="hybridMultilevel"/>
    <w:tmpl w:val="69FC7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A63D1B"/>
    <w:multiLevelType w:val="hybridMultilevel"/>
    <w:tmpl w:val="393C1F7A"/>
    <w:lvl w:ilvl="0" w:tplc="7CEA80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7C5E44"/>
    <w:multiLevelType w:val="hybridMultilevel"/>
    <w:tmpl w:val="E62A6EEA"/>
    <w:lvl w:ilvl="0" w:tplc="8BF2639E">
      <w:start w:val="1"/>
      <w:numFmt w:val="bullet"/>
      <w:lvlText w:val=""/>
      <w:lvlJc w:val="left"/>
      <w:pPr>
        <w:tabs>
          <w:tab w:val="num" w:pos="144"/>
        </w:tabs>
        <w:ind w:left="144" w:hanging="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A70163"/>
    <w:multiLevelType w:val="hybridMultilevel"/>
    <w:tmpl w:val="D116E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A15C4B"/>
    <w:multiLevelType w:val="hybridMultilevel"/>
    <w:tmpl w:val="D108A9E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B490EF8"/>
    <w:multiLevelType w:val="singleLevel"/>
    <w:tmpl w:val="04090001"/>
    <w:lvl w:ilvl="0">
      <w:start w:val="1"/>
      <w:numFmt w:val="chosung"/>
      <w:lvlText w:val=""/>
      <w:lvlJc w:val="center"/>
      <w:pPr>
        <w:tabs>
          <w:tab w:val="num" w:pos="648"/>
        </w:tabs>
        <w:ind w:left="360" w:hanging="72"/>
      </w:pPr>
      <w:rPr>
        <w:rFonts w:ascii="Symbol" w:hAnsi="Symbol" w:hint="default"/>
      </w:rPr>
    </w:lvl>
  </w:abstractNum>
  <w:abstractNum w:abstractNumId="12" w15:restartNumberingAfterBreak="0">
    <w:nsid w:val="3BB004D7"/>
    <w:multiLevelType w:val="hybridMultilevel"/>
    <w:tmpl w:val="921A56C0"/>
    <w:lvl w:ilvl="0" w:tplc="04090001">
      <w:start w:val="1"/>
      <w:numFmt w:val="bullet"/>
      <w:lvlText w:val=""/>
      <w:lvlJc w:val="left"/>
      <w:pPr>
        <w:tabs>
          <w:tab w:val="num" w:pos="720"/>
        </w:tabs>
        <w:ind w:left="720" w:hanging="360"/>
      </w:pPr>
      <w:rPr>
        <w:rFonts w:ascii="Symbol" w:hAnsi="Symbol" w:hint="default"/>
      </w:rPr>
    </w:lvl>
    <w:lvl w:ilvl="1" w:tplc="8BF2639E">
      <w:start w:val="1"/>
      <w:numFmt w:val="bullet"/>
      <w:lvlText w:val=""/>
      <w:lvlJc w:val="left"/>
      <w:pPr>
        <w:tabs>
          <w:tab w:val="num" w:pos="1152"/>
        </w:tabs>
        <w:ind w:left="1152" w:hanging="72"/>
      </w:pPr>
      <w:rPr>
        <w:rFonts w:ascii="Symbol" w:hAnsi="Symbol"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C6234F"/>
    <w:multiLevelType w:val="hybridMultilevel"/>
    <w:tmpl w:val="2D520230"/>
    <w:lvl w:ilvl="0" w:tplc="D2C092A4">
      <w:numFmt w:val="bullet"/>
      <w:lvlText w:val="-"/>
      <w:lvlJc w:val="left"/>
      <w:pPr>
        <w:ind w:left="720" w:hanging="360"/>
      </w:pPr>
      <w:rPr>
        <w:rFonts w:ascii="Times New Roman" w:eastAsia="Times New Roman" w:hAnsi="Times New Roman"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A87C5F"/>
    <w:multiLevelType w:val="hybridMultilevel"/>
    <w:tmpl w:val="05C6E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CA49DF"/>
    <w:multiLevelType w:val="hybridMultilevel"/>
    <w:tmpl w:val="75FE09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8638F8"/>
    <w:multiLevelType w:val="hybridMultilevel"/>
    <w:tmpl w:val="FFAAD8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8B4D04"/>
    <w:multiLevelType w:val="hybridMultilevel"/>
    <w:tmpl w:val="B218C840"/>
    <w:lvl w:ilvl="0" w:tplc="FAF420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8105FC"/>
    <w:multiLevelType w:val="hybridMultilevel"/>
    <w:tmpl w:val="7F205F60"/>
    <w:lvl w:ilvl="0" w:tplc="8BF2639E">
      <w:start w:val="1"/>
      <w:numFmt w:val="bullet"/>
      <w:lvlText w:val=""/>
      <w:lvlJc w:val="left"/>
      <w:pPr>
        <w:tabs>
          <w:tab w:val="num" w:pos="504"/>
        </w:tabs>
        <w:ind w:left="504" w:hanging="72"/>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1511AAC"/>
    <w:multiLevelType w:val="hybridMultilevel"/>
    <w:tmpl w:val="449A1B0A"/>
    <w:lvl w:ilvl="0" w:tplc="8BF2639E">
      <w:start w:val="1"/>
      <w:numFmt w:val="bullet"/>
      <w:lvlText w:val=""/>
      <w:lvlJc w:val="left"/>
      <w:pPr>
        <w:tabs>
          <w:tab w:val="num" w:pos="144"/>
        </w:tabs>
        <w:ind w:left="144" w:hanging="7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743CAA"/>
    <w:multiLevelType w:val="hybridMultilevel"/>
    <w:tmpl w:val="FFAAD8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992FA6"/>
    <w:multiLevelType w:val="hybridMultilevel"/>
    <w:tmpl w:val="2F7631A8"/>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2" w15:restartNumberingAfterBreak="0">
    <w:nsid w:val="6BA1518C"/>
    <w:multiLevelType w:val="hybridMultilevel"/>
    <w:tmpl w:val="79AE97C2"/>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23" w15:restartNumberingAfterBreak="0">
    <w:nsid w:val="71383490"/>
    <w:multiLevelType w:val="hybridMultilevel"/>
    <w:tmpl w:val="6F3822F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4" w15:restartNumberingAfterBreak="0">
    <w:nsid w:val="72672C81"/>
    <w:multiLevelType w:val="hybridMultilevel"/>
    <w:tmpl w:val="F89E7F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A436C6"/>
    <w:multiLevelType w:val="hybridMultilevel"/>
    <w:tmpl w:val="315C2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7553E1"/>
    <w:multiLevelType w:val="hybridMultilevel"/>
    <w:tmpl w:val="48BEF4FC"/>
    <w:lvl w:ilvl="0" w:tplc="8BF2639E">
      <w:start w:val="1"/>
      <w:numFmt w:val="bullet"/>
      <w:lvlText w:val=""/>
      <w:lvlJc w:val="left"/>
      <w:pPr>
        <w:tabs>
          <w:tab w:val="num" w:pos="144"/>
        </w:tabs>
        <w:ind w:left="144" w:hanging="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791D53"/>
    <w:multiLevelType w:val="hybridMultilevel"/>
    <w:tmpl w:val="6F56A0A6"/>
    <w:lvl w:ilvl="0" w:tplc="8B0A8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B251A0"/>
    <w:multiLevelType w:val="hybridMultilevel"/>
    <w:tmpl w:val="AFD86364"/>
    <w:lvl w:ilvl="0" w:tplc="BE5094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2"/>
  </w:num>
  <w:num w:numId="3">
    <w:abstractNumId w:val="26"/>
  </w:num>
  <w:num w:numId="4">
    <w:abstractNumId w:val="8"/>
  </w:num>
  <w:num w:numId="5">
    <w:abstractNumId w:val="1"/>
  </w:num>
  <w:num w:numId="6">
    <w:abstractNumId w:val="4"/>
  </w:num>
  <w:num w:numId="7">
    <w:abstractNumId w:val="5"/>
  </w:num>
  <w:num w:numId="8">
    <w:abstractNumId w:val="14"/>
  </w:num>
  <w:num w:numId="9">
    <w:abstractNumId w:val="9"/>
  </w:num>
  <w:num w:numId="10">
    <w:abstractNumId w:val="23"/>
  </w:num>
  <w:num w:numId="11">
    <w:abstractNumId w:val="3"/>
  </w:num>
  <w:num w:numId="12">
    <w:abstractNumId w:val="18"/>
  </w:num>
  <w:num w:numId="13">
    <w:abstractNumId w:val="19"/>
  </w:num>
  <w:num w:numId="14">
    <w:abstractNumId w:val="22"/>
  </w:num>
  <w:num w:numId="15">
    <w:abstractNumId w:val="21"/>
  </w:num>
  <w:num w:numId="16">
    <w:abstractNumId w:val="25"/>
  </w:num>
  <w:num w:numId="17">
    <w:abstractNumId w:val="13"/>
  </w:num>
  <w:num w:numId="18">
    <w:abstractNumId w:val="17"/>
  </w:num>
  <w:num w:numId="19">
    <w:abstractNumId w:val="27"/>
  </w:num>
  <w:num w:numId="20">
    <w:abstractNumId w:val="2"/>
  </w:num>
  <w:num w:numId="21">
    <w:abstractNumId w:val="24"/>
  </w:num>
  <w:num w:numId="22">
    <w:abstractNumId w:val="20"/>
  </w:num>
  <w:num w:numId="23">
    <w:abstractNumId w:val="16"/>
  </w:num>
  <w:num w:numId="24">
    <w:abstractNumId w:val="28"/>
  </w:num>
  <w:num w:numId="25">
    <w:abstractNumId w:val="0"/>
  </w:num>
  <w:num w:numId="26">
    <w:abstractNumId w:val="7"/>
  </w:num>
  <w:num w:numId="27">
    <w:abstractNumId w:val="6"/>
  </w:num>
  <w:num w:numId="28">
    <w:abstractNumId w:val="15"/>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65A02"/>
    <w:rsid w:val="0000603C"/>
    <w:rsid w:val="00022796"/>
    <w:rsid w:val="00023C0C"/>
    <w:rsid w:val="00042055"/>
    <w:rsid w:val="0004230A"/>
    <w:rsid w:val="00062792"/>
    <w:rsid w:val="000B0115"/>
    <w:rsid w:val="000C348C"/>
    <w:rsid w:val="000F7E92"/>
    <w:rsid w:val="00124EAE"/>
    <w:rsid w:val="00186303"/>
    <w:rsid w:val="00203126"/>
    <w:rsid w:val="002813AE"/>
    <w:rsid w:val="002E3D43"/>
    <w:rsid w:val="00322AA1"/>
    <w:rsid w:val="00332D65"/>
    <w:rsid w:val="00336CF3"/>
    <w:rsid w:val="00344A18"/>
    <w:rsid w:val="0039581E"/>
    <w:rsid w:val="003D7741"/>
    <w:rsid w:val="003F5A42"/>
    <w:rsid w:val="00443148"/>
    <w:rsid w:val="004739A1"/>
    <w:rsid w:val="00494842"/>
    <w:rsid w:val="004E73FD"/>
    <w:rsid w:val="0051123C"/>
    <w:rsid w:val="005B1616"/>
    <w:rsid w:val="0072594B"/>
    <w:rsid w:val="00726A5D"/>
    <w:rsid w:val="007B1575"/>
    <w:rsid w:val="00806FD8"/>
    <w:rsid w:val="0088456E"/>
    <w:rsid w:val="008A342E"/>
    <w:rsid w:val="009142B3"/>
    <w:rsid w:val="00995396"/>
    <w:rsid w:val="009D5406"/>
    <w:rsid w:val="00A02D3F"/>
    <w:rsid w:val="00A22BAC"/>
    <w:rsid w:val="00A61DBD"/>
    <w:rsid w:val="00A82F83"/>
    <w:rsid w:val="00AC78DB"/>
    <w:rsid w:val="00B65A02"/>
    <w:rsid w:val="00B66632"/>
    <w:rsid w:val="00B73B0A"/>
    <w:rsid w:val="00BB0C69"/>
    <w:rsid w:val="00BE1F45"/>
    <w:rsid w:val="00BE35B7"/>
    <w:rsid w:val="00BE73A7"/>
    <w:rsid w:val="00C049CD"/>
    <w:rsid w:val="00C74510"/>
    <w:rsid w:val="00CC2C68"/>
    <w:rsid w:val="00D776B6"/>
    <w:rsid w:val="00D905E4"/>
    <w:rsid w:val="00D977E2"/>
    <w:rsid w:val="00DB20A2"/>
    <w:rsid w:val="00DE5F31"/>
    <w:rsid w:val="00EB4557"/>
    <w:rsid w:val="00ED3CD4"/>
    <w:rsid w:val="00EF372F"/>
    <w:rsid w:val="00EF41CF"/>
    <w:rsid w:val="00EF6C68"/>
    <w:rsid w:val="00F27D94"/>
    <w:rsid w:val="00F927CC"/>
    <w:rsid w:val="00FC43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ules>
    </o:shapelayout>
  </w:shapeDefaults>
  <w:decimalSymbol w:val="."/>
  <w:listSeparator w:val=";"/>
  <w15:docId w15:val="{B390E866-7DC8-445B-837D-B9317585A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A02"/>
    <w:rPr>
      <w:rFonts w:ascii="Arial" w:eastAsia="Times New Roman" w:hAnsi="Arial" w:cs="Traditional Arabic"/>
      <w:noProof/>
    </w:rPr>
  </w:style>
  <w:style w:type="paragraph" w:styleId="Heading2">
    <w:name w:val="heading 2"/>
    <w:basedOn w:val="Normal"/>
    <w:next w:val="Normal"/>
    <w:link w:val="Heading2Char"/>
    <w:qFormat/>
    <w:rsid w:val="00B65A02"/>
    <w:pPr>
      <w:keepNext/>
      <w:spacing w:before="40" w:after="60"/>
      <w:outlineLvl w:val="1"/>
    </w:pPr>
    <w:rPr>
      <w:sz w:val="24"/>
      <w:szCs w:val="28"/>
    </w:rPr>
  </w:style>
  <w:style w:type="paragraph" w:styleId="Heading3">
    <w:name w:val="heading 3"/>
    <w:basedOn w:val="Normal"/>
    <w:next w:val="Normal"/>
    <w:link w:val="Heading3Char"/>
    <w:qFormat/>
    <w:rsid w:val="00B65A02"/>
    <w:pPr>
      <w:keepNext/>
      <w:ind w:left="2160"/>
      <w:outlineLvl w:val="2"/>
    </w:pPr>
    <w:rPr>
      <w:sz w:val="24"/>
      <w:szCs w:val="28"/>
    </w:rPr>
  </w:style>
  <w:style w:type="paragraph" w:styleId="Heading5">
    <w:name w:val="heading 5"/>
    <w:basedOn w:val="Normal"/>
    <w:next w:val="Normal"/>
    <w:link w:val="Heading5Char"/>
    <w:qFormat/>
    <w:rsid w:val="00B65A02"/>
    <w:pPr>
      <w:keepNext/>
      <w:spacing w:before="60" w:after="60"/>
      <w:outlineLvl w:val="4"/>
    </w:pPr>
    <w:rPr>
      <w:b/>
      <w:bCs/>
      <w:noProof w:val="0"/>
    </w:rPr>
  </w:style>
  <w:style w:type="paragraph" w:styleId="Heading6">
    <w:name w:val="heading 6"/>
    <w:basedOn w:val="Normal"/>
    <w:next w:val="Normal"/>
    <w:link w:val="Heading6Char"/>
    <w:qFormat/>
    <w:rsid w:val="00B65A02"/>
    <w:pPr>
      <w:keepNext/>
      <w:outlineLvl w:val="5"/>
    </w:pPr>
    <w:rPr>
      <w:b/>
      <w:bCs/>
      <w:sz w:val="24"/>
    </w:rPr>
  </w:style>
  <w:style w:type="paragraph" w:styleId="Heading8">
    <w:name w:val="heading 8"/>
    <w:basedOn w:val="Normal"/>
    <w:next w:val="Normal"/>
    <w:link w:val="Heading8Char"/>
    <w:qFormat/>
    <w:rsid w:val="00B65A02"/>
    <w:pPr>
      <w:keepNext/>
      <w:spacing w:before="60" w:after="60"/>
      <w:ind w:left="357" w:right="-74"/>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B65A02"/>
    <w:rPr>
      <w:rFonts w:ascii="Arial" w:eastAsia="Times New Roman" w:hAnsi="Arial" w:cs="Traditional Arabic"/>
      <w:noProof/>
      <w:sz w:val="24"/>
      <w:szCs w:val="28"/>
    </w:rPr>
  </w:style>
  <w:style w:type="character" w:customStyle="1" w:styleId="Heading3Char">
    <w:name w:val="Heading 3 Char"/>
    <w:link w:val="Heading3"/>
    <w:rsid w:val="00B65A02"/>
    <w:rPr>
      <w:rFonts w:ascii="Arial" w:eastAsia="Times New Roman" w:hAnsi="Arial" w:cs="Traditional Arabic"/>
      <w:noProof/>
      <w:sz w:val="24"/>
      <w:szCs w:val="28"/>
    </w:rPr>
  </w:style>
  <w:style w:type="character" w:customStyle="1" w:styleId="Heading5Char">
    <w:name w:val="Heading 5 Char"/>
    <w:link w:val="Heading5"/>
    <w:rsid w:val="00B65A02"/>
    <w:rPr>
      <w:rFonts w:ascii="Arial" w:eastAsia="Times New Roman" w:hAnsi="Arial" w:cs="Traditional Arabic"/>
      <w:b/>
      <w:bCs/>
      <w:sz w:val="20"/>
      <w:szCs w:val="20"/>
    </w:rPr>
  </w:style>
  <w:style w:type="character" w:customStyle="1" w:styleId="Heading6Char">
    <w:name w:val="Heading 6 Char"/>
    <w:link w:val="Heading6"/>
    <w:rsid w:val="00B65A02"/>
    <w:rPr>
      <w:rFonts w:ascii="Arial" w:eastAsia="Times New Roman" w:hAnsi="Arial" w:cs="Traditional Arabic"/>
      <w:b/>
      <w:bCs/>
      <w:noProof/>
      <w:sz w:val="24"/>
      <w:szCs w:val="20"/>
    </w:rPr>
  </w:style>
  <w:style w:type="character" w:customStyle="1" w:styleId="Heading8Char">
    <w:name w:val="Heading 8 Char"/>
    <w:link w:val="Heading8"/>
    <w:rsid w:val="00B65A02"/>
    <w:rPr>
      <w:rFonts w:ascii="Arial" w:eastAsia="Times New Roman" w:hAnsi="Arial" w:cs="Traditional Arabic"/>
      <w:noProof/>
      <w:sz w:val="24"/>
      <w:szCs w:val="20"/>
    </w:rPr>
  </w:style>
  <w:style w:type="paragraph" w:styleId="Footer">
    <w:name w:val="footer"/>
    <w:basedOn w:val="Normal"/>
    <w:link w:val="FooterChar"/>
    <w:uiPriority w:val="99"/>
    <w:rsid w:val="00B65A02"/>
    <w:pPr>
      <w:tabs>
        <w:tab w:val="center" w:pos="4153"/>
        <w:tab w:val="right" w:pos="8306"/>
      </w:tabs>
    </w:pPr>
  </w:style>
  <w:style w:type="character" w:customStyle="1" w:styleId="FooterChar">
    <w:name w:val="Footer Char"/>
    <w:link w:val="Footer"/>
    <w:uiPriority w:val="99"/>
    <w:rsid w:val="00B65A02"/>
    <w:rPr>
      <w:rFonts w:ascii="Arial" w:eastAsia="Times New Roman" w:hAnsi="Arial" w:cs="Traditional Arabic"/>
      <w:noProof/>
      <w:sz w:val="20"/>
      <w:szCs w:val="20"/>
    </w:rPr>
  </w:style>
  <w:style w:type="character" w:styleId="PageNumber">
    <w:name w:val="page number"/>
    <w:basedOn w:val="DefaultParagraphFont"/>
    <w:rsid w:val="00B65A02"/>
  </w:style>
  <w:style w:type="paragraph" w:styleId="Title">
    <w:name w:val="Title"/>
    <w:basedOn w:val="Normal"/>
    <w:link w:val="TitleChar"/>
    <w:qFormat/>
    <w:rsid w:val="00B65A02"/>
    <w:pPr>
      <w:jc w:val="center"/>
    </w:pPr>
    <w:rPr>
      <w:b/>
      <w:bCs/>
      <w:sz w:val="28"/>
      <w:szCs w:val="32"/>
      <w:u w:val="single"/>
    </w:rPr>
  </w:style>
  <w:style w:type="character" w:customStyle="1" w:styleId="TitleChar">
    <w:name w:val="Title Char"/>
    <w:link w:val="Title"/>
    <w:rsid w:val="00B65A02"/>
    <w:rPr>
      <w:rFonts w:ascii="Arial" w:eastAsia="Times New Roman" w:hAnsi="Arial" w:cs="Traditional Arabic"/>
      <w:b/>
      <w:bCs/>
      <w:noProof/>
      <w:sz w:val="28"/>
      <w:szCs w:val="32"/>
      <w:u w:val="single"/>
    </w:rPr>
  </w:style>
  <w:style w:type="character" w:styleId="Strong">
    <w:name w:val="Strong"/>
    <w:qFormat/>
    <w:rsid w:val="00B65A02"/>
    <w:rPr>
      <w:b/>
      <w:bCs/>
    </w:rPr>
  </w:style>
  <w:style w:type="paragraph" w:styleId="ListParagraph">
    <w:name w:val="List Paragraph"/>
    <w:basedOn w:val="Normal"/>
    <w:uiPriority w:val="34"/>
    <w:qFormat/>
    <w:rsid w:val="00B65A02"/>
    <w:pPr>
      <w:ind w:left="720"/>
      <w:contextualSpacing/>
    </w:pPr>
  </w:style>
  <w:style w:type="character" w:styleId="Hyperlink">
    <w:name w:val="Hyperlink"/>
    <w:uiPriority w:val="99"/>
    <w:unhideWhenUsed/>
    <w:rsid w:val="00B73B0A"/>
    <w:rPr>
      <w:color w:val="0000FF"/>
      <w:u w:val="single"/>
    </w:rPr>
  </w:style>
  <w:style w:type="table" w:styleId="TableGrid">
    <w:name w:val="Table Grid"/>
    <w:basedOn w:val="TableNormal"/>
    <w:uiPriority w:val="59"/>
    <w:rsid w:val="0006279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42055"/>
    <w:pPr>
      <w:tabs>
        <w:tab w:val="center" w:pos="4320"/>
        <w:tab w:val="right" w:pos="8640"/>
      </w:tabs>
    </w:pPr>
  </w:style>
  <w:style w:type="character" w:customStyle="1" w:styleId="HeaderChar">
    <w:name w:val="Header Char"/>
    <w:basedOn w:val="DefaultParagraphFont"/>
    <w:link w:val="Header"/>
    <w:uiPriority w:val="99"/>
    <w:rsid w:val="00042055"/>
    <w:rPr>
      <w:rFonts w:ascii="Arial" w:eastAsia="Times New Roman" w:hAnsi="Arial" w:cs="Traditional Arabic"/>
      <w:noProof/>
    </w:rPr>
  </w:style>
  <w:style w:type="paragraph" w:styleId="BalloonText">
    <w:name w:val="Balloon Text"/>
    <w:basedOn w:val="Normal"/>
    <w:link w:val="BalloonTextChar"/>
    <w:uiPriority w:val="99"/>
    <w:semiHidden/>
    <w:unhideWhenUsed/>
    <w:rsid w:val="00BE1F45"/>
    <w:rPr>
      <w:rFonts w:ascii="Tahoma" w:hAnsi="Tahoma" w:cs="Tahoma"/>
      <w:sz w:val="16"/>
      <w:szCs w:val="16"/>
    </w:rPr>
  </w:style>
  <w:style w:type="character" w:customStyle="1" w:styleId="BalloonTextChar">
    <w:name w:val="Balloon Text Char"/>
    <w:basedOn w:val="DefaultParagraphFont"/>
    <w:link w:val="BalloonText"/>
    <w:uiPriority w:val="99"/>
    <w:semiHidden/>
    <w:rsid w:val="00BE1F45"/>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fekre831@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4E7A15DDD1796E41A0CD3325B1A6C7F1" ma:contentTypeVersion="0" ma:contentTypeDescription="إنشاء مستند جديد." ma:contentTypeScope="" ma:versionID="984462676f8375f9b298af8e896dfe08">
  <xsd:schema xmlns:xsd="http://www.w3.org/2001/XMLSchema" xmlns:p="http://schemas.microsoft.com/office/2006/metadata/properties" targetNamespace="http://schemas.microsoft.com/office/2006/metadata/properties" ma:root="true" ma:fieldsID="24ea8475c9dab94f65afdeb9954b21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ma:readOnly="true"/>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39F96-B5F0-4102-9E57-40D7F47E8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F3F36B7-A857-4026-9BB1-7C687E5B1A91}">
  <ds:schemaRefs>
    <ds:schemaRef ds:uri="http://schemas.microsoft.com/office/2006/metadata/properties"/>
  </ds:schemaRefs>
</ds:datastoreItem>
</file>

<file path=customXml/itemProps3.xml><?xml version="1.0" encoding="utf-8"?>
<ds:datastoreItem xmlns:ds="http://schemas.openxmlformats.org/officeDocument/2006/customXml" ds:itemID="{886B9D8E-4E68-41FC-8443-B56D4D9BB86F}">
  <ds:schemaRefs>
    <ds:schemaRef ds:uri="http://schemas.microsoft.com/sharepoint/v3/contenttype/forms"/>
  </ds:schemaRefs>
</ds:datastoreItem>
</file>

<file path=customXml/itemProps4.xml><?xml version="1.0" encoding="utf-8"?>
<ds:datastoreItem xmlns:ds="http://schemas.openxmlformats.org/officeDocument/2006/customXml" ds:itemID="{3DAD5CB7-0B67-4270-880B-0B95F4473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663</Words>
  <Characters>3783</Characters>
  <Application>Microsoft Office Word</Application>
  <DocSecurity>0</DocSecurity>
  <Lines>31</Lines>
  <Paragraphs>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Mawhiba</Company>
  <LinksUpToDate>false</LinksUpToDate>
  <CharactersWithSpaces>4438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mamry</dc:creator>
  <cp:lastModifiedBy>Administrator</cp:lastModifiedBy>
  <cp:revision>2</cp:revision>
  <dcterms:created xsi:type="dcterms:W3CDTF">2021-03-08T10:44:00Z</dcterms:created>
  <dcterms:modified xsi:type="dcterms:W3CDTF">2021-03-08T10:44:00Z</dcterms:modified>
</cp:coreProperties>
</file>